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7F5D6" w14:textId="77777777" w:rsidR="00F022EB" w:rsidRDefault="00F022EB" w:rsidP="00F022EB">
      <w:pPr>
        <w:spacing w:after="0" w:line="240" w:lineRule="auto"/>
        <w:jc w:val="center"/>
        <w:rPr>
          <w:rFonts w:eastAsia="MS Mincho"/>
          <w:b/>
          <w:lang w:eastAsia="fr-FR"/>
        </w:rPr>
      </w:pPr>
      <w:r>
        <w:rPr>
          <w:rFonts w:eastAsia="MS Mincho"/>
          <w:b/>
          <w:lang w:eastAsia="fr-FR"/>
        </w:rPr>
        <w:t>GRILLE D’ÉVALUATION DE FIN DE STAGE PAR LA RÉPONDANTE</w:t>
      </w:r>
    </w:p>
    <w:p w14:paraId="68BECE3C" w14:textId="77777777" w:rsidR="00F022EB" w:rsidRDefault="00483EB5" w:rsidP="00F022EB">
      <w:pPr>
        <w:spacing w:after="0" w:line="240" w:lineRule="auto"/>
        <w:jc w:val="center"/>
        <w:rPr>
          <w:rFonts w:eastAsia="MS Mincho"/>
          <w:b/>
          <w:lang w:eastAsia="fr-FR"/>
        </w:rPr>
      </w:pPr>
      <w:r>
        <w:rPr>
          <w:rFonts w:eastAsia="MS Mincho"/>
          <w:b/>
          <w:lang w:eastAsia="fr-FR"/>
        </w:rPr>
        <w:t xml:space="preserve">SVS </w:t>
      </w:r>
      <w:r w:rsidR="00F022EB">
        <w:rPr>
          <w:rFonts w:eastAsia="MS Mincho"/>
          <w:b/>
          <w:lang w:eastAsia="fr-FR"/>
        </w:rPr>
        <w:t>2107 Stage 2 Implication et analyse</w:t>
      </w:r>
    </w:p>
    <w:p w14:paraId="7AFAB62D" w14:textId="77777777" w:rsidR="00F022EB" w:rsidRDefault="00F022EB" w:rsidP="00F022EB">
      <w:pPr>
        <w:spacing w:after="0" w:line="240" w:lineRule="auto"/>
        <w:rPr>
          <w:rFonts w:eastAsia="MS Mincho"/>
          <w:lang w:eastAsia="fr-FR"/>
        </w:rPr>
      </w:pPr>
    </w:p>
    <w:p w14:paraId="7F2BC924" w14:textId="77777777" w:rsidR="0011036C" w:rsidRDefault="0011036C" w:rsidP="00F022EB">
      <w:pPr>
        <w:jc w:val="both"/>
        <w:rPr>
          <w:rFonts w:eastAsia="MS Mincho"/>
          <w:b/>
          <w:bCs/>
          <w:smallCaps/>
          <w:lang w:eastAsia="fr-FR"/>
        </w:rPr>
      </w:pPr>
    </w:p>
    <w:p w14:paraId="4DD06064" w14:textId="77777777" w:rsidR="00F022EB" w:rsidRDefault="00F022EB" w:rsidP="00F022EB">
      <w:pPr>
        <w:jc w:val="both"/>
        <w:rPr>
          <w:rFonts w:eastAsia="MS Mincho"/>
          <w:b/>
          <w:bCs/>
          <w:smallCaps/>
          <w:lang w:eastAsia="fr-FR"/>
        </w:rPr>
      </w:pPr>
      <w:r>
        <w:rPr>
          <w:rFonts w:eastAsia="MS Mincho"/>
          <w:b/>
          <w:bCs/>
          <w:smallCaps/>
          <w:lang w:eastAsia="fr-FR"/>
        </w:rPr>
        <w:t>Les étapes à suivre…</w:t>
      </w:r>
    </w:p>
    <w:p w14:paraId="35835C04" w14:textId="08B12D6E" w:rsidR="0003713A" w:rsidRDefault="0003713A" w:rsidP="007F28A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eastAsia="MS Mincho"/>
          <w:lang w:eastAsia="fr-FR"/>
        </w:rPr>
      </w:pPr>
      <w:r>
        <w:rPr>
          <w:rFonts w:eastAsia="MS Mincho"/>
          <w:lang w:eastAsia="fr-FR"/>
        </w:rPr>
        <w:t>Les stagiaires doivent dans un premier temps, remplir la grille d’évaluation à titre d’</w:t>
      </w:r>
      <w:r w:rsidR="0007383E">
        <w:rPr>
          <w:rFonts w:eastAsia="MS Mincho"/>
          <w:lang w:eastAsia="fr-FR"/>
        </w:rPr>
        <w:t>autoévaluation puis,</w:t>
      </w:r>
      <w:r>
        <w:rPr>
          <w:rFonts w:eastAsia="MS Mincho"/>
          <w:lang w:eastAsia="fr-FR"/>
        </w:rPr>
        <w:t xml:space="preserve"> la soumettre à leur répondante.</w:t>
      </w:r>
    </w:p>
    <w:p w14:paraId="7A227374" w14:textId="77777777" w:rsidR="0003713A" w:rsidRDefault="0003713A" w:rsidP="0007383E">
      <w:pPr>
        <w:spacing w:after="0" w:line="240" w:lineRule="auto"/>
        <w:ind w:left="714"/>
        <w:contextualSpacing/>
        <w:jc w:val="both"/>
        <w:rPr>
          <w:rFonts w:eastAsia="MS Mincho"/>
          <w:lang w:eastAsia="fr-FR"/>
        </w:rPr>
      </w:pPr>
    </w:p>
    <w:p w14:paraId="4E0EAEF9" w14:textId="1908728A" w:rsidR="00F022EB" w:rsidRDefault="0007383E" w:rsidP="007F28A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eastAsia="MS Mincho"/>
          <w:lang w:eastAsia="fr-FR"/>
        </w:rPr>
      </w:pPr>
      <w:r>
        <w:rPr>
          <w:rFonts w:eastAsia="MS Mincho"/>
          <w:lang w:eastAsia="fr-FR"/>
        </w:rPr>
        <w:t>Au plus tard, u</w:t>
      </w:r>
      <w:r w:rsidR="00F022EB">
        <w:rPr>
          <w:rFonts w:eastAsia="MS Mincho"/>
          <w:lang w:eastAsia="fr-FR"/>
        </w:rPr>
        <w:t>ne semaine avant la fin du stage, la répondante doit</w:t>
      </w:r>
      <w:r>
        <w:rPr>
          <w:rFonts w:eastAsia="MS Mincho"/>
          <w:lang w:eastAsia="fr-FR"/>
        </w:rPr>
        <w:t xml:space="preserve">, à partir de la version de l’étudiante, apporter les corrections finales ou ajustements nécessaires </w:t>
      </w:r>
      <w:r w:rsidR="00B4621B">
        <w:rPr>
          <w:rFonts w:eastAsia="MS Mincho"/>
          <w:lang w:eastAsia="fr-FR"/>
        </w:rPr>
        <w:t xml:space="preserve">à la grille </w:t>
      </w:r>
      <w:r w:rsidR="001C66E1">
        <w:rPr>
          <w:rFonts w:eastAsia="MS Mincho"/>
          <w:lang w:eastAsia="fr-FR"/>
        </w:rPr>
        <w:t xml:space="preserve">d’évaluation </w:t>
      </w:r>
      <w:r>
        <w:rPr>
          <w:rFonts w:eastAsia="MS Mincho"/>
          <w:lang w:eastAsia="fr-FR"/>
        </w:rPr>
        <w:t>en fonction de ses observations</w:t>
      </w:r>
      <w:r w:rsidR="00B4621B">
        <w:rPr>
          <w:rFonts w:eastAsia="MS Mincho"/>
          <w:lang w:eastAsia="fr-FR"/>
        </w:rPr>
        <w:t>. Elle doit ensuite la signer.</w:t>
      </w:r>
      <w:r>
        <w:rPr>
          <w:rFonts w:eastAsia="MS Mincho"/>
          <w:lang w:eastAsia="fr-FR"/>
        </w:rPr>
        <w:t xml:space="preserve"> </w:t>
      </w:r>
      <w:r w:rsidR="00F022EB">
        <w:rPr>
          <w:rFonts w:eastAsia="MS Mincho"/>
          <w:lang w:eastAsia="fr-FR"/>
        </w:rPr>
        <w:t xml:space="preserve">Elle doit indiquer sa </w:t>
      </w:r>
      <w:r w:rsidR="00F022EB">
        <w:rPr>
          <w:rFonts w:eastAsia="MS Mincho"/>
          <w:b/>
          <w:lang w:eastAsia="fr-FR"/>
        </w:rPr>
        <w:t>recommandation</w:t>
      </w:r>
      <w:r w:rsidR="00F022EB">
        <w:rPr>
          <w:rFonts w:eastAsia="MS Mincho"/>
          <w:b/>
          <w:position w:val="6"/>
          <w:lang w:eastAsia="fr-FR"/>
        </w:rPr>
        <w:footnoteReference w:id="1"/>
      </w:r>
      <w:r w:rsidR="00F022EB">
        <w:rPr>
          <w:rFonts w:eastAsia="MS Mincho"/>
          <w:b/>
          <w:lang w:eastAsia="fr-FR"/>
        </w:rPr>
        <w:t xml:space="preserve"> quant à l’évaluation du stage </w:t>
      </w:r>
      <w:r w:rsidR="00F022EB">
        <w:rPr>
          <w:rFonts w:eastAsia="MS Mincho"/>
          <w:lang w:eastAsia="fr-FR"/>
        </w:rPr>
        <w:t xml:space="preserve">(type de notation </w:t>
      </w:r>
      <w:r w:rsidR="00F022EB">
        <w:rPr>
          <w:rFonts w:eastAsia="MS Mincho"/>
          <w:b/>
          <w:lang w:eastAsia="fr-FR"/>
        </w:rPr>
        <w:t>réussite ou échec</w:t>
      </w:r>
      <w:r w:rsidR="00F022EB">
        <w:rPr>
          <w:rFonts w:eastAsia="MS Mincho"/>
          <w:lang w:eastAsia="fr-FR"/>
        </w:rPr>
        <w:t xml:space="preserve">). </w:t>
      </w:r>
    </w:p>
    <w:p w14:paraId="628C9E21" w14:textId="77777777" w:rsidR="003E2B87" w:rsidRDefault="003E2B87" w:rsidP="0007383E">
      <w:pPr>
        <w:spacing w:after="0" w:line="240" w:lineRule="auto"/>
        <w:contextualSpacing/>
        <w:jc w:val="both"/>
        <w:rPr>
          <w:rFonts w:eastAsia="MS Mincho"/>
          <w:lang w:eastAsia="fr-FR"/>
        </w:rPr>
      </w:pPr>
    </w:p>
    <w:p w14:paraId="479B4EF9" w14:textId="0B89713E" w:rsidR="00F022EB" w:rsidRDefault="00F022EB" w:rsidP="00F022E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MS Mincho"/>
          <w:lang w:eastAsia="fr-FR"/>
        </w:rPr>
      </w:pPr>
      <w:r>
        <w:rPr>
          <w:rFonts w:eastAsia="MS Mincho"/>
          <w:lang w:eastAsia="fr-FR"/>
        </w:rPr>
        <w:t xml:space="preserve">Lorsqu’elle a </w:t>
      </w:r>
      <w:r w:rsidR="002A7291">
        <w:rPr>
          <w:rFonts w:eastAsia="MS Mincho"/>
          <w:lang w:eastAsia="fr-FR"/>
        </w:rPr>
        <w:t xml:space="preserve">terminé </w:t>
      </w:r>
      <w:r>
        <w:rPr>
          <w:rFonts w:eastAsia="MS Mincho"/>
          <w:lang w:eastAsia="fr-FR"/>
        </w:rPr>
        <w:t xml:space="preserve">son évaluation, la répondante doit en partager le contenu avec la stagiaire qui doit signer </w:t>
      </w:r>
      <w:r w:rsidR="0007383E">
        <w:rPr>
          <w:rFonts w:eastAsia="MS Mincho"/>
          <w:lang w:eastAsia="fr-FR"/>
        </w:rPr>
        <w:t xml:space="preserve">elle aussi </w:t>
      </w:r>
      <w:r>
        <w:rPr>
          <w:rFonts w:eastAsia="MS Mincho"/>
          <w:lang w:eastAsia="fr-FR"/>
        </w:rPr>
        <w:t>la grille d’évaluation</w:t>
      </w:r>
      <w:r>
        <w:rPr>
          <w:rFonts w:eastAsia="MS Mincho"/>
          <w:position w:val="6"/>
          <w:lang w:eastAsia="fr-FR"/>
        </w:rPr>
        <w:footnoteReference w:id="2"/>
      </w:r>
      <w:r>
        <w:rPr>
          <w:rFonts w:eastAsia="MS Mincho"/>
          <w:lang w:eastAsia="fr-FR"/>
        </w:rPr>
        <w:t xml:space="preserve">. Si elle le préfère, la répondante peut </w:t>
      </w:r>
      <w:r w:rsidR="0007383E">
        <w:rPr>
          <w:rFonts w:eastAsia="MS Mincho"/>
          <w:lang w:eastAsia="fr-FR"/>
        </w:rPr>
        <w:t xml:space="preserve">apporter les corrections ou ajustements </w:t>
      </w:r>
      <w:r w:rsidR="00B4621B">
        <w:rPr>
          <w:rFonts w:eastAsia="MS Mincho"/>
          <w:lang w:eastAsia="fr-FR"/>
        </w:rPr>
        <w:t>dans le cadre d’une rencontre</w:t>
      </w:r>
      <w:r w:rsidR="0007383E">
        <w:rPr>
          <w:rFonts w:eastAsia="MS Mincho"/>
          <w:lang w:eastAsia="fr-FR"/>
        </w:rPr>
        <w:t xml:space="preserve"> </w:t>
      </w:r>
      <w:r>
        <w:rPr>
          <w:rFonts w:eastAsia="MS Mincho"/>
          <w:lang w:eastAsia="fr-FR"/>
        </w:rPr>
        <w:t>avec la stagiaire.</w:t>
      </w:r>
    </w:p>
    <w:p w14:paraId="04A317CD" w14:textId="77777777" w:rsidR="003E2B87" w:rsidRDefault="003E2B87" w:rsidP="00B4621B">
      <w:pPr>
        <w:spacing w:after="0" w:line="240" w:lineRule="auto"/>
        <w:contextualSpacing/>
        <w:jc w:val="both"/>
        <w:rPr>
          <w:rFonts w:eastAsia="MS Mincho"/>
          <w:lang w:eastAsia="fr-FR"/>
        </w:rPr>
      </w:pPr>
    </w:p>
    <w:p w14:paraId="7FD4B39D" w14:textId="77777777" w:rsidR="0011036C" w:rsidRDefault="00F022EB" w:rsidP="00F022E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eastAsia="MS Mincho"/>
          <w:lang w:eastAsia="fr-FR"/>
        </w:rPr>
      </w:pPr>
      <w:r w:rsidRPr="00483EB5">
        <w:rPr>
          <w:rFonts w:eastAsia="MS Mincho"/>
          <w:lang w:eastAsia="fr-FR"/>
        </w:rPr>
        <w:t xml:space="preserve">La répondante doit ensuite transmettre son évaluation à </w:t>
      </w:r>
      <w:r w:rsidR="00633AF7" w:rsidRPr="00483EB5">
        <w:rPr>
          <w:rFonts w:eastAsia="MS Mincho"/>
          <w:lang w:eastAsia="fr-FR"/>
        </w:rPr>
        <w:t xml:space="preserve">l’enseignante responsable du </w:t>
      </w:r>
      <w:r w:rsidR="00633AF7" w:rsidRPr="00483EB5">
        <w:rPr>
          <w:rFonts w:eastAsia="MS Mincho"/>
          <w:i/>
          <w:lang w:eastAsia="fr-FR"/>
        </w:rPr>
        <w:t>Stage 2 – Implication et analyse</w:t>
      </w:r>
      <w:r w:rsidR="00633AF7" w:rsidRPr="00483EB5">
        <w:rPr>
          <w:rFonts w:eastAsia="MS Mincho"/>
          <w:lang w:eastAsia="fr-FR"/>
        </w:rPr>
        <w:t xml:space="preserve"> concernée</w:t>
      </w:r>
      <w:r w:rsidRPr="00483EB5">
        <w:rPr>
          <w:rFonts w:eastAsia="MS Mincho"/>
          <w:lang w:eastAsia="fr-FR"/>
        </w:rPr>
        <w:t>.</w:t>
      </w:r>
      <w:r w:rsidR="00633AF7" w:rsidRPr="00483EB5">
        <w:rPr>
          <w:rFonts w:eastAsia="MS Mincho"/>
          <w:lang w:eastAsia="fr-FR"/>
        </w:rPr>
        <w:t xml:space="preserve"> L</w:t>
      </w:r>
      <w:r w:rsidRPr="00483EB5">
        <w:rPr>
          <w:rFonts w:eastAsia="MS Mincho"/>
          <w:lang w:eastAsia="fr-FR"/>
        </w:rPr>
        <w:t xml:space="preserve">’évaluation doit être transmise </w:t>
      </w:r>
      <w:r w:rsidRPr="00483EB5">
        <w:rPr>
          <w:rFonts w:eastAsia="MS Mincho"/>
          <w:b/>
          <w:lang w:eastAsia="fr-FR"/>
        </w:rPr>
        <w:t>au plus tard</w:t>
      </w:r>
      <w:r w:rsidRPr="00483EB5">
        <w:rPr>
          <w:rFonts w:eastAsia="MS Mincho"/>
          <w:lang w:eastAsia="fr-FR"/>
        </w:rPr>
        <w:t xml:space="preserve"> </w:t>
      </w:r>
      <w:r w:rsidR="00483EB5">
        <w:rPr>
          <w:rFonts w:eastAsia="MS Mincho"/>
          <w:b/>
          <w:lang w:eastAsia="fr-FR"/>
        </w:rPr>
        <w:t xml:space="preserve">à la fin de la première semaine complète de </w:t>
      </w:r>
      <w:r w:rsidRPr="00483EB5">
        <w:rPr>
          <w:rFonts w:eastAsia="MS Mincho"/>
          <w:b/>
          <w:lang w:eastAsia="fr-FR"/>
        </w:rPr>
        <w:t xml:space="preserve">décembre. </w:t>
      </w:r>
      <w:r w:rsidRPr="00483EB5">
        <w:rPr>
          <w:rFonts w:eastAsia="MS Mincho"/>
          <w:lang w:eastAsia="fr-FR"/>
        </w:rPr>
        <w:t xml:space="preserve">L’évaluation </w:t>
      </w:r>
      <w:r w:rsidR="002909C0">
        <w:rPr>
          <w:rFonts w:eastAsia="MS Mincho"/>
          <w:lang w:eastAsia="fr-FR"/>
        </w:rPr>
        <w:t>doit</w:t>
      </w:r>
      <w:r w:rsidRPr="00483EB5">
        <w:rPr>
          <w:rFonts w:eastAsia="MS Mincho"/>
          <w:lang w:eastAsia="fr-FR"/>
        </w:rPr>
        <w:t xml:space="preserve"> être transmise par courriel – en mettant l’étudiante en copie conforme</w:t>
      </w:r>
      <w:r w:rsidR="002909C0">
        <w:rPr>
          <w:rFonts w:eastAsia="MS Mincho"/>
          <w:lang w:eastAsia="fr-FR"/>
        </w:rPr>
        <w:t xml:space="preserve"> </w:t>
      </w:r>
      <w:r w:rsidRPr="00483EB5">
        <w:rPr>
          <w:rFonts w:eastAsia="MS Mincho"/>
          <w:lang w:eastAsia="fr-FR"/>
        </w:rPr>
        <w:t xml:space="preserve">: </w:t>
      </w:r>
    </w:p>
    <w:p w14:paraId="1DFB8B51" w14:textId="77777777" w:rsidR="0011036C" w:rsidRDefault="0011036C" w:rsidP="003D3865">
      <w:pPr>
        <w:spacing w:after="0" w:line="240" w:lineRule="auto"/>
        <w:ind w:left="714"/>
        <w:contextualSpacing/>
        <w:jc w:val="both"/>
        <w:rPr>
          <w:rFonts w:eastAsia="MS Mincho"/>
          <w:lang w:eastAsia="fr-FR"/>
        </w:rPr>
      </w:pPr>
    </w:p>
    <w:p w14:paraId="561C70E0" w14:textId="77777777" w:rsidR="0011036C" w:rsidRDefault="0011036C" w:rsidP="003D3865">
      <w:pPr>
        <w:spacing w:after="0" w:line="240" w:lineRule="auto"/>
        <w:ind w:left="714"/>
        <w:contextualSpacing/>
        <w:jc w:val="both"/>
        <w:rPr>
          <w:rFonts w:eastAsia="MS Mincho"/>
          <w:lang w:eastAsia="fr-FR"/>
        </w:rPr>
      </w:pPr>
    </w:p>
    <w:p w14:paraId="7E953E1F" w14:textId="77777777" w:rsidR="00F022EB" w:rsidRDefault="00F022EB" w:rsidP="003D3865">
      <w:pPr>
        <w:spacing w:after="0" w:line="240" w:lineRule="auto"/>
        <w:contextualSpacing/>
        <w:jc w:val="both"/>
        <w:rPr>
          <w:rFonts w:eastAsia="MS Mincho"/>
          <w:b/>
          <w:bCs/>
          <w:smallCaps/>
          <w:lang w:eastAsia="fr-FR"/>
        </w:rPr>
      </w:pPr>
      <w:r>
        <w:rPr>
          <w:rFonts w:eastAsia="MS Mincho"/>
          <w:b/>
          <w:bCs/>
          <w:smallCaps/>
          <w:lang w:eastAsia="fr-FR"/>
        </w:rPr>
        <w:t>1. Renseignements généraux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677"/>
        <w:gridCol w:w="278"/>
        <w:gridCol w:w="277"/>
        <w:gridCol w:w="1415"/>
        <w:gridCol w:w="4310"/>
      </w:tblGrid>
      <w:tr w:rsidR="007F28A4" w14:paraId="1799F870" w14:textId="77777777" w:rsidTr="003D3865">
        <w:trPr>
          <w:trHeight w:hRule="exact" w:val="397"/>
        </w:trPr>
        <w:tc>
          <w:tcPr>
            <w:tcW w:w="2360" w:type="dxa"/>
            <w:gridSpan w:val="2"/>
            <w:vAlign w:val="bottom"/>
          </w:tcPr>
          <w:p w14:paraId="3E7D3641" w14:textId="77777777" w:rsidR="007F28A4" w:rsidRDefault="003E2B87" w:rsidP="003E2B87">
            <w:pPr>
              <w:spacing w:before="120" w:after="0" w:line="240" w:lineRule="auto"/>
              <w:rPr>
                <w:rFonts w:eastAsia="MS Mincho"/>
                <w:lang w:eastAsia="fr-FR"/>
              </w:rPr>
            </w:pPr>
            <w:r>
              <w:rPr>
                <w:rFonts w:eastAsia="MS Mincho"/>
                <w:lang w:eastAsia="fr-FR"/>
              </w:rPr>
              <w:t>Nom de l’étudiante :</w:t>
            </w:r>
          </w:p>
        </w:tc>
        <w:tc>
          <w:tcPr>
            <w:tcW w:w="6280" w:type="dxa"/>
            <w:gridSpan w:val="4"/>
            <w:tcBorders>
              <w:bottom w:val="single" w:sz="4" w:space="0" w:color="auto"/>
            </w:tcBorders>
            <w:vAlign w:val="bottom"/>
          </w:tcPr>
          <w:p w14:paraId="6497335A" w14:textId="77777777" w:rsidR="007F28A4" w:rsidRDefault="00DE1C6F" w:rsidP="003E2B87">
            <w:pPr>
              <w:spacing w:before="120" w:after="0" w:line="240" w:lineRule="auto"/>
              <w:rPr>
                <w:rFonts w:eastAsia="MS Mincho"/>
                <w:lang w:eastAsia="fr-FR"/>
              </w:rPr>
            </w:pPr>
            <w:r>
              <w:rPr>
                <w:rFonts w:eastAsia="MS Mincho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eastAsia="MS Mincho"/>
                <w:lang w:eastAsia="fr-FR"/>
              </w:rPr>
              <w:instrText xml:space="preserve"> FORMTEXT </w:instrText>
            </w:r>
            <w:r>
              <w:rPr>
                <w:rFonts w:eastAsia="MS Mincho"/>
                <w:lang w:eastAsia="fr-FR"/>
              </w:rPr>
            </w:r>
            <w:r>
              <w:rPr>
                <w:rFonts w:eastAsia="MS Mincho"/>
                <w:lang w:eastAsia="fr-FR"/>
              </w:rPr>
              <w:fldChar w:fldCharType="separate"/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lang w:eastAsia="fr-FR"/>
              </w:rPr>
              <w:fldChar w:fldCharType="end"/>
            </w:r>
            <w:bookmarkEnd w:id="0"/>
          </w:p>
        </w:tc>
      </w:tr>
      <w:tr w:rsidR="007F28A4" w14:paraId="25311012" w14:textId="77777777" w:rsidTr="003D3865">
        <w:trPr>
          <w:trHeight w:hRule="exact" w:val="397"/>
        </w:trPr>
        <w:tc>
          <w:tcPr>
            <w:tcW w:w="2360" w:type="dxa"/>
            <w:gridSpan w:val="2"/>
            <w:vAlign w:val="bottom"/>
          </w:tcPr>
          <w:p w14:paraId="08DC9404" w14:textId="77777777" w:rsidR="007F28A4" w:rsidRDefault="003E2B87" w:rsidP="003E2B87">
            <w:pPr>
              <w:spacing w:before="120" w:after="0" w:line="240" w:lineRule="auto"/>
              <w:rPr>
                <w:rFonts w:eastAsia="MS Mincho"/>
                <w:lang w:eastAsia="fr-FR"/>
              </w:rPr>
            </w:pPr>
            <w:r>
              <w:rPr>
                <w:rFonts w:eastAsia="MS Mincho"/>
                <w:lang w:eastAsia="fr-FR"/>
              </w:rPr>
              <w:t>Organisme de stage :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272131" w14:textId="77777777" w:rsidR="007F28A4" w:rsidRDefault="00DE1C6F" w:rsidP="003E2B87">
            <w:pPr>
              <w:spacing w:before="120" w:after="0" w:line="240" w:lineRule="auto"/>
              <w:rPr>
                <w:rFonts w:eastAsia="MS Mincho"/>
                <w:lang w:eastAsia="fr-FR"/>
              </w:rPr>
            </w:pPr>
            <w:r>
              <w:rPr>
                <w:rFonts w:eastAsia="MS Mincho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eastAsia="MS Mincho"/>
                <w:lang w:eastAsia="fr-FR"/>
              </w:rPr>
              <w:instrText xml:space="preserve"> FORMTEXT </w:instrText>
            </w:r>
            <w:r>
              <w:rPr>
                <w:rFonts w:eastAsia="MS Mincho"/>
                <w:lang w:eastAsia="fr-FR"/>
              </w:rPr>
            </w:r>
            <w:r>
              <w:rPr>
                <w:rFonts w:eastAsia="MS Mincho"/>
                <w:lang w:eastAsia="fr-FR"/>
              </w:rPr>
              <w:fldChar w:fldCharType="separate"/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lang w:eastAsia="fr-FR"/>
              </w:rPr>
              <w:fldChar w:fldCharType="end"/>
            </w:r>
            <w:bookmarkEnd w:id="1"/>
          </w:p>
        </w:tc>
      </w:tr>
      <w:tr w:rsidR="007F28A4" w14:paraId="5C1F7213" w14:textId="77777777" w:rsidTr="003D3865">
        <w:trPr>
          <w:trHeight w:hRule="exact" w:val="397"/>
        </w:trPr>
        <w:tc>
          <w:tcPr>
            <w:tcW w:w="1683" w:type="dxa"/>
            <w:vAlign w:val="bottom"/>
          </w:tcPr>
          <w:p w14:paraId="66425003" w14:textId="77777777" w:rsidR="007F28A4" w:rsidRDefault="003E2B87" w:rsidP="003E2B87">
            <w:pPr>
              <w:spacing w:before="120" w:after="0" w:line="240" w:lineRule="auto"/>
              <w:rPr>
                <w:rFonts w:eastAsia="MS Mincho"/>
                <w:lang w:eastAsia="fr-FR"/>
              </w:rPr>
            </w:pPr>
            <w:r>
              <w:rPr>
                <w:rFonts w:eastAsia="MS Mincho"/>
                <w:lang w:eastAsia="fr-FR"/>
              </w:rPr>
              <w:t>Coordonnées :</w:t>
            </w:r>
          </w:p>
        </w:tc>
        <w:tc>
          <w:tcPr>
            <w:tcW w:w="6957" w:type="dxa"/>
            <w:gridSpan w:val="5"/>
            <w:tcBorders>
              <w:bottom w:val="single" w:sz="4" w:space="0" w:color="auto"/>
            </w:tcBorders>
            <w:vAlign w:val="bottom"/>
          </w:tcPr>
          <w:p w14:paraId="19047C40" w14:textId="77777777" w:rsidR="007F28A4" w:rsidRDefault="00DE1C6F" w:rsidP="003E2B87">
            <w:pPr>
              <w:spacing w:before="120" w:after="0" w:line="240" w:lineRule="auto"/>
              <w:rPr>
                <w:rFonts w:eastAsia="MS Mincho"/>
                <w:lang w:eastAsia="fr-FR"/>
              </w:rPr>
            </w:pPr>
            <w:r>
              <w:rPr>
                <w:rFonts w:eastAsia="MS Mincho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eastAsia="MS Mincho"/>
                <w:lang w:eastAsia="fr-FR"/>
              </w:rPr>
              <w:instrText xml:space="preserve"> FORMTEXT </w:instrText>
            </w:r>
            <w:r>
              <w:rPr>
                <w:rFonts w:eastAsia="MS Mincho"/>
                <w:lang w:eastAsia="fr-FR"/>
              </w:rPr>
            </w:r>
            <w:r>
              <w:rPr>
                <w:rFonts w:eastAsia="MS Mincho"/>
                <w:lang w:eastAsia="fr-FR"/>
              </w:rPr>
              <w:fldChar w:fldCharType="separate"/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lang w:eastAsia="fr-FR"/>
              </w:rPr>
              <w:fldChar w:fldCharType="end"/>
            </w:r>
            <w:bookmarkEnd w:id="2"/>
          </w:p>
        </w:tc>
      </w:tr>
      <w:tr w:rsidR="007F28A4" w14:paraId="05A7973F" w14:textId="77777777" w:rsidTr="003D3865">
        <w:trPr>
          <w:trHeight w:hRule="exact" w:val="397"/>
        </w:trPr>
        <w:tc>
          <w:tcPr>
            <w:tcW w:w="2638" w:type="dxa"/>
            <w:gridSpan w:val="3"/>
            <w:vAlign w:val="bottom"/>
          </w:tcPr>
          <w:p w14:paraId="3D68200A" w14:textId="77777777" w:rsidR="007F28A4" w:rsidRDefault="003E2B87" w:rsidP="003E2B87">
            <w:pPr>
              <w:spacing w:before="120" w:after="0" w:line="240" w:lineRule="auto"/>
              <w:rPr>
                <w:rFonts w:eastAsia="MS Mincho"/>
                <w:lang w:eastAsia="fr-FR"/>
              </w:rPr>
            </w:pPr>
            <w:r>
              <w:rPr>
                <w:rFonts w:eastAsia="MS Mincho"/>
                <w:lang w:eastAsia="fr-FR"/>
              </w:rPr>
              <w:t>Nom de la répondante :</w:t>
            </w:r>
          </w:p>
        </w:tc>
        <w:tc>
          <w:tcPr>
            <w:tcW w:w="6002" w:type="dxa"/>
            <w:gridSpan w:val="3"/>
            <w:tcBorders>
              <w:bottom w:val="single" w:sz="4" w:space="0" w:color="auto"/>
            </w:tcBorders>
            <w:vAlign w:val="bottom"/>
          </w:tcPr>
          <w:p w14:paraId="5EA1F101" w14:textId="77777777" w:rsidR="007F28A4" w:rsidRDefault="00DE1C6F" w:rsidP="00DE1C6F">
            <w:pPr>
              <w:spacing w:before="120" w:after="0" w:line="240" w:lineRule="auto"/>
              <w:rPr>
                <w:rFonts w:eastAsia="MS Mincho"/>
                <w:lang w:eastAsia="fr-FR"/>
              </w:rPr>
            </w:pPr>
            <w:r>
              <w:rPr>
                <w:rFonts w:eastAsia="MS Mincho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eastAsia="MS Mincho"/>
                <w:lang w:eastAsia="fr-FR"/>
              </w:rPr>
              <w:instrText xml:space="preserve"> FORMTEXT </w:instrText>
            </w:r>
            <w:r>
              <w:rPr>
                <w:rFonts w:eastAsia="MS Mincho"/>
                <w:lang w:eastAsia="fr-FR"/>
              </w:rPr>
            </w:r>
            <w:r>
              <w:rPr>
                <w:rFonts w:eastAsia="MS Mincho"/>
                <w:lang w:eastAsia="fr-FR"/>
              </w:rPr>
              <w:fldChar w:fldCharType="separate"/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lang w:eastAsia="fr-FR"/>
              </w:rPr>
              <w:fldChar w:fldCharType="end"/>
            </w:r>
            <w:bookmarkEnd w:id="3"/>
          </w:p>
        </w:tc>
      </w:tr>
      <w:tr w:rsidR="007F28A4" w14:paraId="649198C9" w14:textId="77777777" w:rsidTr="003D3865">
        <w:trPr>
          <w:trHeight w:hRule="exact" w:val="397"/>
        </w:trPr>
        <w:tc>
          <w:tcPr>
            <w:tcW w:w="4330" w:type="dxa"/>
            <w:gridSpan w:val="5"/>
            <w:vAlign w:val="bottom"/>
          </w:tcPr>
          <w:p w14:paraId="0962043D" w14:textId="77777777" w:rsidR="007F28A4" w:rsidRDefault="003E2B87" w:rsidP="003E2B87">
            <w:pPr>
              <w:spacing w:before="120" w:after="0" w:line="240" w:lineRule="auto"/>
              <w:rPr>
                <w:rFonts w:eastAsia="MS Mincho"/>
                <w:lang w:eastAsia="fr-FR"/>
              </w:rPr>
            </w:pPr>
            <w:r>
              <w:rPr>
                <w:rFonts w:eastAsia="MS Mincho"/>
                <w:lang w:eastAsia="fr-FR"/>
              </w:rPr>
              <w:t>Numéro de téléphone de la répondante :</w:t>
            </w:r>
          </w:p>
        </w:tc>
        <w:tc>
          <w:tcPr>
            <w:tcW w:w="4310" w:type="dxa"/>
            <w:tcBorders>
              <w:bottom w:val="single" w:sz="4" w:space="0" w:color="auto"/>
            </w:tcBorders>
            <w:vAlign w:val="bottom"/>
          </w:tcPr>
          <w:p w14:paraId="10493C0E" w14:textId="77777777" w:rsidR="007F28A4" w:rsidRDefault="00DE1C6F" w:rsidP="00DE1C6F">
            <w:pPr>
              <w:spacing w:before="120" w:after="0" w:line="240" w:lineRule="auto"/>
              <w:rPr>
                <w:rFonts w:eastAsia="MS Mincho"/>
                <w:lang w:eastAsia="fr-FR"/>
              </w:rPr>
            </w:pPr>
            <w:r>
              <w:rPr>
                <w:rFonts w:eastAsia="MS Mincho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eastAsia="MS Mincho"/>
                <w:lang w:eastAsia="fr-FR"/>
              </w:rPr>
              <w:instrText xml:space="preserve"> FORMTEXT </w:instrText>
            </w:r>
            <w:r>
              <w:rPr>
                <w:rFonts w:eastAsia="MS Mincho"/>
                <w:lang w:eastAsia="fr-FR"/>
              </w:rPr>
            </w:r>
            <w:r>
              <w:rPr>
                <w:rFonts w:eastAsia="MS Mincho"/>
                <w:lang w:eastAsia="fr-FR"/>
              </w:rPr>
              <w:fldChar w:fldCharType="separate"/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lang w:eastAsia="fr-FR"/>
              </w:rPr>
              <w:fldChar w:fldCharType="end"/>
            </w:r>
            <w:bookmarkEnd w:id="4"/>
          </w:p>
        </w:tc>
      </w:tr>
      <w:tr w:rsidR="007F28A4" w14:paraId="14CAA706" w14:textId="77777777" w:rsidTr="003D3865">
        <w:trPr>
          <w:trHeight w:hRule="exact" w:val="397"/>
        </w:trPr>
        <w:tc>
          <w:tcPr>
            <w:tcW w:w="2915" w:type="dxa"/>
            <w:gridSpan w:val="4"/>
            <w:vAlign w:val="bottom"/>
          </w:tcPr>
          <w:p w14:paraId="409F3D99" w14:textId="77777777" w:rsidR="007F28A4" w:rsidRDefault="003E2B87" w:rsidP="003E2B87">
            <w:pPr>
              <w:spacing w:before="120" w:after="0" w:line="240" w:lineRule="auto"/>
              <w:rPr>
                <w:rFonts w:eastAsia="MS Mincho"/>
                <w:lang w:eastAsia="fr-FR"/>
              </w:rPr>
            </w:pPr>
            <w:r>
              <w:rPr>
                <w:rFonts w:eastAsia="MS Mincho"/>
                <w:lang w:eastAsia="fr-FR"/>
              </w:rPr>
              <w:t>Courriel de la répondante :</w:t>
            </w:r>
          </w:p>
        </w:tc>
        <w:tc>
          <w:tcPr>
            <w:tcW w:w="5725" w:type="dxa"/>
            <w:gridSpan w:val="2"/>
            <w:tcBorders>
              <w:bottom w:val="single" w:sz="4" w:space="0" w:color="auto"/>
            </w:tcBorders>
            <w:vAlign w:val="bottom"/>
          </w:tcPr>
          <w:p w14:paraId="380AE39C" w14:textId="77777777" w:rsidR="007F28A4" w:rsidRDefault="00DE1C6F" w:rsidP="00DE1C6F">
            <w:pPr>
              <w:spacing w:before="120" w:after="0" w:line="240" w:lineRule="auto"/>
              <w:rPr>
                <w:rFonts w:eastAsia="MS Mincho"/>
                <w:lang w:eastAsia="fr-FR"/>
              </w:rPr>
            </w:pPr>
            <w:r>
              <w:rPr>
                <w:rFonts w:eastAsia="MS Mincho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eastAsia="MS Mincho"/>
                <w:lang w:eastAsia="fr-FR"/>
              </w:rPr>
              <w:instrText xml:space="preserve"> FORMTEXT </w:instrText>
            </w:r>
            <w:r>
              <w:rPr>
                <w:rFonts w:eastAsia="MS Mincho"/>
                <w:lang w:eastAsia="fr-FR"/>
              </w:rPr>
            </w:r>
            <w:r>
              <w:rPr>
                <w:rFonts w:eastAsia="MS Mincho"/>
                <w:lang w:eastAsia="fr-FR"/>
              </w:rPr>
              <w:fldChar w:fldCharType="separate"/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lang w:eastAsia="fr-FR"/>
              </w:rPr>
              <w:fldChar w:fldCharType="end"/>
            </w:r>
            <w:bookmarkEnd w:id="5"/>
          </w:p>
        </w:tc>
      </w:tr>
    </w:tbl>
    <w:p w14:paraId="0DFC21D2" w14:textId="77777777" w:rsidR="00F022EB" w:rsidRDefault="00F022EB" w:rsidP="00DE1C6F">
      <w:pPr>
        <w:spacing w:after="0" w:line="240" w:lineRule="auto"/>
        <w:rPr>
          <w:rFonts w:eastAsia="MS Mincho"/>
          <w:lang w:eastAsia="fr-FR"/>
        </w:rPr>
      </w:pPr>
    </w:p>
    <w:p w14:paraId="3E01491B" w14:textId="77777777" w:rsidR="00483EB5" w:rsidRDefault="00483EB5" w:rsidP="00F022EB">
      <w:pPr>
        <w:spacing w:after="0" w:line="240" w:lineRule="auto"/>
        <w:rPr>
          <w:rFonts w:eastAsia="MS Mincho"/>
          <w:b/>
          <w:bCs/>
          <w:smallCaps/>
          <w:lang w:eastAsia="fr-FR"/>
        </w:rPr>
        <w:sectPr w:rsidR="00483EB5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B4812D1" w14:textId="19551F9F" w:rsidR="00F022EB" w:rsidRDefault="0011036C" w:rsidP="00F022EB">
      <w:pPr>
        <w:spacing w:after="120" w:line="240" w:lineRule="auto"/>
        <w:rPr>
          <w:rFonts w:eastAsia="MS Mincho"/>
          <w:b/>
          <w:bCs/>
          <w:smallCaps/>
          <w:lang w:eastAsia="fr-FR"/>
        </w:rPr>
      </w:pPr>
      <w:r>
        <w:rPr>
          <w:rFonts w:eastAsia="MS Mincho"/>
          <w:b/>
          <w:bCs/>
          <w:smallCaps/>
          <w:lang w:eastAsia="fr-FR"/>
        </w:rPr>
        <w:lastRenderedPageBreak/>
        <w:t>2</w:t>
      </w:r>
      <w:r w:rsidR="00F022EB">
        <w:rPr>
          <w:rFonts w:eastAsia="MS Mincho"/>
          <w:b/>
          <w:bCs/>
          <w:smallCaps/>
          <w:lang w:eastAsia="fr-FR"/>
        </w:rPr>
        <w:t xml:space="preserve">. Grille d’évaluation </w:t>
      </w:r>
    </w:p>
    <w:p w14:paraId="67069039" w14:textId="77777777" w:rsidR="00E822E4" w:rsidRDefault="00E822E4" w:rsidP="00F022EB">
      <w:pPr>
        <w:spacing w:after="120" w:line="240" w:lineRule="auto"/>
        <w:rPr>
          <w:rFonts w:eastAsia="MS Mincho"/>
          <w:b/>
          <w:bCs/>
          <w:smallCaps/>
          <w:lang w:eastAsia="fr-FR"/>
        </w:rPr>
      </w:pPr>
    </w:p>
    <w:tbl>
      <w:tblPr>
        <w:tblStyle w:val="Grilledutableau2"/>
        <w:tblW w:w="1288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68"/>
        <w:gridCol w:w="1019"/>
        <w:gridCol w:w="1062"/>
        <w:gridCol w:w="1062"/>
        <w:gridCol w:w="1251"/>
        <w:gridCol w:w="1114"/>
        <w:gridCol w:w="3108"/>
      </w:tblGrid>
      <w:tr w:rsidR="00483EB5" w14:paraId="1D8B7CEC" w14:textId="77777777" w:rsidTr="003D3865">
        <w:trPr>
          <w:tblHeader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D2AC" w14:textId="77777777" w:rsidR="00483EB5" w:rsidRDefault="00483EB5">
            <w:pPr>
              <w:spacing w:after="0" w:line="240" w:lineRule="auto"/>
              <w:jc w:val="center"/>
              <w:rPr>
                <w:b/>
                <w:bCs/>
                <w:smallCaps/>
                <w:lang w:eastAsia="fr-FR"/>
              </w:rPr>
            </w:pPr>
            <w:r>
              <w:rPr>
                <w:b/>
                <w:bCs/>
                <w:smallCaps/>
                <w:lang w:eastAsia="fr-FR"/>
              </w:rPr>
              <w:t>Évaluation de la stagiaire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B9BC8B" w14:textId="77777777" w:rsidR="00483EB5" w:rsidRDefault="00483EB5" w:rsidP="00483E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Tout à fait d’accord</w:t>
            </w:r>
          </w:p>
          <w:p w14:paraId="2382F2D9" w14:textId="77777777" w:rsidR="00483EB5" w:rsidRDefault="00483EB5" w:rsidP="00483E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++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2AD9" w14:textId="77777777" w:rsidR="00483EB5" w:rsidRDefault="00483EB5" w:rsidP="00483E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D’accord</w:t>
            </w:r>
          </w:p>
          <w:p w14:paraId="4E97B3A1" w14:textId="77777777" w:rsidR="00483EB5" w:rsidRDefault="00483EB5" w:rsidP="00483E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</w:p>
          <w:p w14:paraId="2CD2F770" w14:textId="77777777" w:rsidR="00483EB5" w:rsidRDefault="00483EB5" w:rsidP="00483E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</w:p>
          <w:p w14:paraId="346B5642" w14:textId="77777777" w:rsidR="00483EB5" w:rsidRDefault="00483EB5" w:rsidP="00483E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90243" w14:textId="77777777" w:rsidR="00483EB5" w:rsidRDefault="00483EB5" w:rsidP="00483E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Peu d’accord</w:t>
            </w:r>
          </w:p>
          <w:p w14:paraId="64388779" w14:textId="77777777" w:rsidR="00483EB5" w:rsidRDefault="00483EB5" w:rsidP="00483E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</w:p>
          <w:p w14:paraId="380B601F" w14:textId="420BC197" w:rsidR="00483EB5" w:rsidRDefault="0011036C" w:rsidP="009258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0B73" w14:textId="40157969" w:rsidR="0011036C" w:rsidRPr="00925857" w:rsidRDefault="00483EB5" w:rsidP="009258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Pas du tout d’accord</w:t>
            </w:r>
          </w:p>
          <w:p w14:paraId="1E366BF1" w14:textId="22C18FCB" w:rsidR="00483EB5" w:rsidRDefault="0011036C" w:rsidP="00925857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- 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D7AD7B" w14:textId="77777777" w:rsidR="00483EB5" w:rsidRDefault="00483EB5" w:rsidP="00483E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N/O</w:t>
            </w:r>
            <w:r>
              <w:rPr>
                <w:b/>
                <w:bCs/>
                <w:position w:val="6"/>
                <w:sz w:val="20"/>
                <w:szCs w:val="20"/>
                <w:lang w:eastAsia="fr-FR"/>
              </w:rPr>
              <w:footnoteReference w:id="3"/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7129C" w14:textId="77777777" w:rsidR="00483EB5" w:rsidRDefault="00483EB5" w:rsidP="00483E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Commentaires</w:t>
            </w:r>
          </w:p>
          <w:p w14:paraId="7701DD16" w14:textId="77777777" w:rsidR="00483EB5" w:rsidRDefault="00483EB5" w:rsidP="00483E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(si souhaité)</w:t>
            </w:r>
          </w:p>
        </w:tc>
      </w:tr>
      <w:tr w:rsidR="00483EB5" w14:paraId="085D1DC6" w14:textId="77777777" w:rsidTr="003D3865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0B441AD1" w14:textId="44304BFF" w:rsidR="00483EB5" w:rsidRDefault="003F6A5B" w:rsidP="003D3865">
            <w:pPr>
              <w:spacing w:after="0" w:line="240" w:lineRule="auto"/>
              <w:rPr>
                <w:b/>
                <w:bCs/>
                <w:i/>
                <w:iCs/>
                <w:smallCaps/>
                <w:color w:val="FFFFFF"/>
                <w:lang w:eastAsia="fr-FR"/>
              </w:rPr>
            </w:pPr>
            <w:r>
              <w:rPr>
                <w:b/>
                <w:bCs/>
                <w:i/>
                <w:iCs/>
                <w:smallCaps/>
                <w:color w:val="FFFFFF"/>
                <w:lang w:eastAsia="fr-FR"/>
              </w:rPr>
              <w:t>Connaissance  du milieu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4EC5766D" w14:textId="77777777" w:rsidR="00483EB5" w:rsidRDefault="00483EB5">
            <w:pPr>
              <w:spacing w:after="0" w:line="240" w:lineRule="auto"/>
              <w:jc w:val="center"/>
              <w:rPr>
                <w:b/>
                <w:bCs/>
                <w:i/>
                <w:iCs/>
                <w:smallCaps/>
                <w:color w:val="FFFFFF"/>
                <w:lang w:eastAsia="fr-FR"/>
              </w:rPr>
            </w:pPr>
          </w:p>
        </w:tc>
      </w:tr>
      <w:tr w:rsidR="00483EB5" w14:paraId="54CA4B11" w14:textId="77777777" w:rsidTr="003D3865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74BF72A" w14:textId="77777777" w:rsidR="00483EB5" w:rsidRDefault="00483EB5" w:rsidP="003D3865">
            <w:pPr>
              <w:spacing w:after="0" w:line="240" w:lineRule="auto"/>
              <w:rPr>
                <w:lang w:eastAsia="fr-FR"/>
              </w:rPr>
            </w:pPr>
            <w:r>
              <w:rPr>
                <w:b/>
                <w:lang w:eastAsia="fr-FR"/>
              </w:rPr>
              <w:t>L’étudiante a démontré qu’elle était en mesure :</w:t>
            </w:r>
            <w:r>
              <w:rPr>
                <w:lang w:eastAsia="fr-FR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5F5FA" w14:textId="77777777" w:rsidR="00483EB5" w:rsidRDefault="00483EB5">
            <w:pPr>
              <w:spacing w:after="0" w:line="240" w:lineRule="auto"/>
              <w:jc w:val="center"/>
              <w:rPr>
                <w:b/>
                <w:lang w:eastAsia="fr-FR"/>
              </w:rPr>
            </w:pPr>
          </w:p>
        </w:tc>
      </w:tr>
      <w:tr w:rsidR="00483EB5" w14:paraId="3EEE0284" w14:textId="77777777" w:rsidTr="003D3865">
        <w:trPr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0931" w14:textId="37C8C7D2" w:rsidR="00483EB5" w:rsidRDefault="003F6A5B">
            <w:pPr>
              <w:spacing w:after="0" w:line="240" w:lineRule="auto"/>
              <w:rPr>
                <w:lang w:eastAsia="fr-FR"/>
              </w:rPr>
            </w:pPr>
            <w:r>
              <w:rPr>
                <w:lang w:eastAsia="fr-FR"/>
              </w:rPr>
              <w:t xml:space="preserve">d’identifier les </w:t>
            </w:r>
            <w:r w:rsidRPr="00571066">
              <w:t>principales car</w:t>
            </w:r>
            <w:r w:rsidR="00061995">
              <w:t>actéristiques du milieu de stage ou de la communauté où se déroule le stage</w:t>
            </w:r>
            <w:r w:rsidR="00483EB5">
              <w:rPr>
                <w:lang w:eastAsia="fr-FR"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C4A22" w14:textId="77777777" w:rsidR="00483EB5" w:rsidRDefault="00483EB5" w:rsidP="0088661C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8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6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D011" w14:textId="77777777" w:rsidR="00483EB5" w:rsidRDefault="00483EB5" w:rsidP="0088661C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9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7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F1495" w14:textId="77777777" w:rsidR="00483EB5" w:rsidRDefault="00483EB5" w:rsidP="0088661C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0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8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945D" w14:textId="77777777" w:rsidR="00483EB5" w:rsidRDefault="00483EB5" w:rsidP="0088661C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1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9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96D67" w14:textId="77777777" w:rsidR="00483EB5" w:rsidRDefault="00483EB5" w:rsidP="0088661C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2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10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6FC68" w14:textId="77777777" w:rsidR="00483EB5" w:rsidRDefault="00483EB5" w:rsidP="00483EB5">
            <w:pPr>
              <w:spacing w:after="0" w:line="240" w:lineRule="auto"/>
              <w:rPr>
                <w:lang w:eastAsia="fr-FR"/>
              </w:rPr>
            </w:pP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b/>
                <w:bCs/>
                <w:smallCaps/>
                <w:lang w:eastAsia="fr-FR"/>
              </w:rPr>
              <w:instrText xml:space="preserve"> FORMTEXT </w:instrText>
            </w:r>
            <w:r>
              <w:rPr>
                <w:rFonts w:eastAsia="MS Mincho"/>
                <w:b/>
                <w:bCs/>
                <w:smallCaps/>
                <w:lang w:eastAsia="fr-FR"/>
              </w:rPr>
            </w: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separate"/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end"/>
            </w:r>
          </w:p>
        </w:tc>
      </w:tr>
      <w:tr w:rsidR="00483EB5" w14:paraId="06CB150E" w14:textId="77777777" w:rsidTr="003D3865">
        <w:trPr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8DA7" w14:textId="37D0EE0F" w:rsidR="00483EB5" w:rsidRDefault="006656AA">
            <w:pPr>
              <w:spacing w:after="0" w:line="240" w:lineRule="auto"/>
              <w:rPr>
                <w:lang w:eastAsia="fr-FR"/>
              </w:rPr>
            </w:pPr>
            <w:r>
              <w:rPr>
                <w:lang w:val="fr-CA"/>
              </w:rPr>
              <w:t>d</w:t>
            </w:r>
            <w:r>
              <w:t xml:space="preserve">e </w:t>
            </w:r>
            <w:r w:rsidR="003F6A5B">
              <w:t xml:space="preserve">démontrer la </w:t>
            </w:r>
            <w:r w:rsidR="003F6A5B" w:rsidRPr="00571066">
              <w:t>capacité à s’intégrer à un milieu de pratique</w:t>
            </w:r>
            <w:r w:rsidR="00061995">
              <w:rPr>
                <w:lang w:eastAsia="fr-FR"/>
              </w:rPr>
              <w:t xml:space="preserve"> ou à une communauté.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1305D" w14:textId="77777777" w:rsidR="00483EB5" w:rsidRDefault="00483EB5" w:rsidP="0088661C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3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11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1A74" w14:textId="77777777" w:rsidR="00483EB5" w:rsidRDefault="00483EB5" w:rsidP="0088661C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4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12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8B699" w14:textId="77777777" w:rsidR="00483EB5" w:rsidRDefault="00483EB5" w:rsidP="0088661C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5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13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8FB" w14:textId="77777777" w:rsidR="00483EB5" w:rsidRDefault="00483EB5" w:rsidP="0088661C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6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14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E0760" w14:textId="77777777" w:rsidR="00483EB5" w:rsidRDefault="00483EB5" w:rsidP="0088661C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7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15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DC0D2" w14:textId="77777777" w:rsidR="00483EB5" w:rsidRDefault="00483EB5" w:rsidP="00EB1D7A">
            <w:pPr>
              <w:spacing w:after="0" w:line="240" w:lineRule="auto"/>
              <w:rPr>
                <w:lang w:eastAsia="fr-FR"/>
              </w:rPr>
            </w:pP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b/>
                <w:bCs/>
                <w:smallCaps/>
                <w:lang w:eastAsia="fr-FR"/>
              </w:rPr>
              <w:instrText xml:space="preserve"> FORMTEXT </w:instrText>
            </w:r>
            <w:r>
              <w:rPr>
                <w:rFonts w:eastAsia="MS Mincho"/>
                <w:b/>
                <w:bCs/>
                <w:smallCaps/>
                <w:lang w:eastAsia="fr-FR"/>
              </w:rPr>
            </w: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separate"/>
            </w:r>
            <w:r w:rsidR="00EB1D7A">
              <w:rPr>
                <w:rFonts w:eastAsia="MS Mincho"/>
                <w:b/>
                <w:bCs/>
                <w:smallCaps/>
                <w:lang w:eastAsia="fr-FR"/>
              </w:rPr>
              <w:t> </w:t>
            </w:r>
            <w:r w:rsidR="00EB1D7A">
              <w:rPr>
                <w:rFonts w:eastAsia="MS Mincho"/>
                <w:b/>
                <w:bCs/>
                <w:smallCaps/>
                <w:lang w:eastAsia="fr-FR"/>
              </w:rPr>
              <w:t> </w:t>
            </w:r>
            <w:r w:rsidR="00EB1D7A">
              <w:rPr>
                <w:rFonts w:eastAsia="MS Mincho"/>
                <w:b/>
                <w:bCs/>
                <w:smallCaps/>
                <w:lang w:eastAsia="fr-FR"/>
              </w:rPr>
              <w:t> </w:t>
            </w:r>
            <w:r w:rsidR="00EB1D7A">
              <w:rPr>
                <w:rFonts w:eastAsia="MS Mincho"/>
                <w:b/>
                <w:bCs/>
                <w:smallCaps/>
                <w:lang w:eastAsia="fr-FR"/>
              </w:rPr>
              <w:t> </w:t>
            </w:r>
            <w:r w:rsidR="00EB1D7A">
              <w:rPr>
                <w:rFonts w:eastAsia="MS Mincho"/>
                <w:b/>
                <w:bCs/>
                <w:smallCaps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end"/>
            </w:r>
          </w:p>
        </w:tc>
      </w:tr>
      <w:tr w:rsidR="003F6A5B" w14:paraId="2FAB80B2" w14:textId="77777777" w:rsidTr="003D3865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6B07B989" w14:textId="77777777" w:rsidR="003F6A5B" w:rsidRDefault="003F6A5B" w:rsidP="003D3865">
            <w:pPr>
              <w:spacing w:after="0" w:line="240" w:lineRule="auto"/>
              <w:rPr>
                <w:b/>
                <w:bCs/>
                <w:i/>
                <w:iCs/>
                <w:smallCaps/>
                <w:color w:val="FFFFFF"/>
                <w:lang w:eastAsia="fr-FR"/>
              </w:rPr>
            </w:pPr>
            <w:r>
              <w:rPr>
                <w:b/>
                <w:bCs/>
                <w:i/>
                <w:iCs/>
                <w:smallCaps/>
                <w:color w:val="FFFFFF"/>
                <w:lang w:eastAsia="fr-FR"/>
              </w:rPr>
              <w:t>Connaissance  de la population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22659FAD" w14:textId="77777777" w:rsidR="003F6A5B" w:rsidRDefault="003F6A5B" w:rsidP="00061995">
            <w:pPr>
              <w:spacing w:after="0" w:line="240" w:lineRule="auto"/>
              <w:jc w:val="center"/>
              <w:rPr>
                <w:b/>
                <w:bCs/>
                <w:i/>
                <w:iCs/>
                <w:smallCaps/>
                <w:color w:val="FFFFFF"/>
                <w:lang w:eastAsia="fr-FR"/>
              </w:rPr>
            </w:pPr>
          </w:p>
        </w:tc>
      </w:tr>
      <w:tr w:rsidR="00483EB5" w14:paraId="7862D3B4" w14:textId="77777777" w:rsidTr="003D3865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1750620" w14:textId="07FA2D5A" w:rsidR="00483EB5" w:rsidRDefault="003F6A5B" w:rsidP="003D3865">
            <w:pPr>
              <w:spacing w:after="0" w:line="240" w:lineRule="auto"/>
              <w:rPr>
                <w:b/>
                <w:bCs/>
                <w:i/>
                <w:iCs/>
                <w:smallCaps/>
                <w:color w:val="FFFFFF"/>
                <w:lang w:eastAsia="fr-FR"/>
              </w:rPr>
            </w:pPr>
            <w:r>
              <w:rPr>
                <w:b/>
                <w:lang w:eastAsia="fr-FR"/>
              </w:rPr>
              <w:t>L’étudiant</w:t>
            </w:r>
            <w:r w:rsidR="00186E3F">
              <w:rPr>
                <w:b/>
                <w:lang w:eastAsia="fr-FR"/>
              </w:rPr>
              <w:t>e</w:t>
            </w:r>
            <w:r>
              <w:rPr>
                <w:b/>
                <w:lang w:eastAsia="fr-FR"/>
              </w:rPr>
              <w:t xml:space="preserve"> a</w:t>
            </w:r>
            <w:r w:rsidR="00483EB5">
              <w:rPr>
                <w:b/>
                <w:lang w:eastAsia="fr-FR"/>
              </w:rPr>
              <w:t xml:space="preserve"> démontré </w:t>
            </w:r>
            <w:r>
              <w:rPr>
                <w:b/>
                <w:lang w:eastAsia="fr-FR"/>
              </w:rPr>
              <w:t xml:space="preserve">qu’elle était en mesure </w:t>
            </w:r>
            <w:r w:rsidR="00483EB5">
              <w:rPr>
                <w:b/>
                <w:lang w:eastAsia="fr-FR"/>
              </w:rPr>
              <w:t>:</w:t>
            </w:r>
            <w:r w:rsidR="00483EB5">
              <w:rPr>
                <w:b/>
                <w:bCs/>
                <w:i/>
                <w:iCs/>
                <w:smallCaps/>
                <w:color w:val="FFFFFF"/>
                <w:lang w:eastAsia="fr-FR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78F52E" w14:textId="77777777" w:rsidR="00483EB5" w:rsidRDefault="00483EB5">
            <w:pPr>
              <w:spacing w:after="0" w:line="240" w:lineRule="auto"/>
              <w:jc w:val="center"/>
              <w:rPr>
                <w:b/>
                <w:lang w:eastAsia="fr-FR"/>
              </w:rPr>
            </w:pPr>
          </w:p>
        </w:tc>
      </w:tr>
      <w:tr w:rsidR="00483EB5" w14:paraId="1F1B13B4" w14:textId="77777777" w:rsidTr="003D3865">
        <w:trPr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503E" w14:textId="0D505D57" w:rsidR="00483EB5" w:rsidRDefault="003F6A5B">
            <w:pPr>
              <w:spacing w:after="0" w:line="240" w:lineRule="auto"/>
              <w:rPr>
                <w:lang w:eastAsia="fr-FR"/>
              </w:rPr>
            </w:pPr>
            <w:r w:rsidRPr="00525C53">
              <w:t>d</w:t>
            </w:r>
            <w:r>
              <w:t>e comprendre l</w:t>
            </w:r>
            <w:r w:rsidRPr="00525C53">
              <w:t xml:space="preserve">es personnes qui fréquentent </w:t>
            </w:r>
            <w:r w:rsidR="0011036C">
              <w:t>le milieu</w:t>
            </w:r>
            <w:r w:rsidRPr="00525C53">
              <w:t xml:space="preserve"> </w:t>
            </w:r>
            <w:r w:rsidR="00061995">
              <w:t xml:space="preserve">de stage ou qui vivent dans la communauté, </w:t>
            </w:r>
            <w:r w:rsidRPr="008E13ED">
              <w:rPr>
                <w:b/>
              </w:rPr>
              <w:t>autrement que sous l’angle des problèmes qu</w:t>
            </w:r>
            <w:r w:rsidR="0011036C">
              <w:rPr>
                <w:b/>
              </w:rPr>
              <w:t>’ils vivent</w:t>
            </w:r>
            <w:r w:rsidR="00925857">
              <w:rPr>
                <w:b/>
              </w:rPr>
              <w:t xml:space="preserve"> </w:t>
            </w:r>
            <w:r w:rsidR="00925857" w:rsidRPr="003D3865">
              <w:t>(</w:t>
            </w:r>
            <w:r w:rsidR="00925857" w:rsidRPr="00925857">
              <w:t xml:space="preserve">porte aussi un attention aux </w:t>
            </w:r>
            <w:r w:rsidRPr="003D3865">
              <w:t>forces, intérêts, compétences et habiletés de ces personnes</w:t>
            </w:r>
            <w:r w:rsidR="00925857" w:rsidRPr="003D3865">
              <w:t>)</w:t>
            </w:r>
            <w:r w:rsidRPr="00925857">
              <w:t>;</w:t>
            </w:r>
            <w:r w:rsidR="00483EB5" w:rsidRPr="00925857">
              <w:rPr>
                <w:lang w:eastAsia="fr-FR"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B47C5" w14:textId="77777777" w:rsidR="00483EB5" w:rsidRDefault="00483EB5" w:rsidP="0088661C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58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16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3AF6" w14:textId="77777777" w:rsidR="00483EB5" w:rsidRDefault="00483EB5" w:rsidP="0088661C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59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17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BECDF" w14:textId="77777777" w:rsidR="00483EB5" w:rsidRDefault="00483EB5" w:rsidP="0088661C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60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18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0A72" w14:textId="77777777" w:rsidR="00483EB5" w:rsidRDefault="00483EB5" w:rsidP="0088661C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61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19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C6C64" w14:textId="77777777" w:rsidR="00483EB5" w:rsidRDefault="00483EB5" w:rsidP="0088661C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62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20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6FBEB" w14:textId="77777777" w:rsidR="00483EB5" w:rsidRDefault="0007562B" w:rsidP="0007562B">
            <w:pPr>
              <w:spacing w:after="0" w:line="240" w:lineRule="auto"/>
              <w:rPr>
                <w:lang w:eastAsia="fr-FR"/>
              </w:rPr>
            </w:pP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b/>
                <w:bCs/>
                <w:smallCaps/>
                <w:lang w:eastAsia="fr-FR"/>
              </w:rPr>
              <w:instrText xml:space="preserve"> FORMTEXT </w:instrText>
            </w:r>
            <w:r>
              <w:rPr>
                <w:rFonts w:eastAsia="MS Mincho"/>
                <w:b/>
                <w:bCs/>
                <w:smallCaps/>
                <w:lang w:eastAsia="fr-FR"/>
              </w:rPr>
            </w: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separate"/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end"/>
            </w:r>
          </w:p>
        </w:tc>
      </w:tr>
      <w:tr w:rsidR="00483EB5" w14:paraId="0B201A9F" w14:textId="77777777" w:rsidTr="003D3865">
        <w:trPr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B61B" w14:textId="7595CC72" w:rsidR="00925857" w:rsidRDefault="0011036C">
            <w:pPr>
              <w:spacing w:after="0" w:line="240" w:lineRule="auto"/>
            </w:pPr>
            <w:proofErr w:type="gramStart"/>
            <w:r>
              <w:rPr>
                <w:lang w:val="fr-CA"/>
              </w:rPr>
              <w:t>d</w:t>
            </w:r>
            <w:r>
              <w:t>e</w:t>
            </w:r>
            <w:proofErr w:type="gramEnd"/>
            <w:r>
              <w:t xml:space="preserve"> </w:t>
            </w:r>
            <w:r w:rsidR="003F6A5B" w:rsidRPr="002455E3">
              <w:t xml:space="preserve">décrire les principales problématiques vécues par les </w:t>
            </w:r>
            <w:r w:rsidR="00C94B36">
              <w:t>personnes ou groupes desservi</w:t>
            </w:r>
            <w:r w:rsidR="003F6A5B" w:rsidRPr="002455E3">
              <w:t>s par le milieu de stage</w:t>
            </w:r>
            <w:r w:rsidR="00C94B36">
              <w:t xml:space="preserve"> ou la communauté où se déroule le stage</w:t>
            </w:r>
            <w:r w:rsidR="003F6A5B" w:rsidRPr="002455E3">
              <w:t xml:space="preserve">; </w:t>
            </w:r>
          </w:p>
          <w:p w14:paraId="094F944A" w14:textId="77777777" w:rsidR="00483EB5" w:rsidRDefault="00483EB5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89B8C" w14:textId="77777777" w:rsidR="00483EB5" w:rsidRDefault="00483EB5" w:rsidP="0088661C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63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21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1A54" w14:textId="77777777" w:rsidR="00483EB5" w:rsidRDefault="00483EB5" w:rsidP="0088661C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64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22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30BDE" w14:textId="77777777" w:rsidR="00483EB5" w:rsidRDefault="00483EB5" w:rsidP="0088661C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65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23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0728" w14:textId="77777777" w:rsidR="00483EB5" w:rsidRDefault="00483EB5" w:rsidP="0088661C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66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24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E7CA0" w14:textId="77777777" w:rsidR="00483EB5" w:rsidRDefault="00483EB5" w:rsidP="0088661C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67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25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FB999" w14:textId="77777777" w:rsidR="00483EB5" w:rsidRDefault="0007562B" w:rsidP="0007562B">
            <w:pPr>
              <w:spacing w:after="0" w:line="240" w:lineRule="auto"/>
              <w:rPr>
                <w:lang w:eastAsia="fr-FR"/>
              </w:rPr>
            </w:pP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b/>
                <w:bCs/>
                <w:smallCaps/>
                <w:lang w:eastAsia="fr-FR"/>
              </w:rPr>
              <w:instrText xml:space="preserve"> FORMTEXT </w:instrText>
            </w:r>
            <w:r>
              <w:rPr>
                <w:rFonts w:eastAsia="MS Mincho"/>
                <w:b/>
                <w:bCs/>
                <w:smallCaps/>
                <w:lang w:eastAsia="fr-FR"/>
              </w:rPr>
            </w: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separate"/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end"/>
            </w:r>
          </w:p>
        </w:tc>
      </w:tr>
      <w:tr w:rsidR="00483EB5" w14:paraId="215AA073" w14:textId="77777777" w:rsidTr="003D3865">
        <w:trPr>
          <w:jc w:val="center"/>
        </w:trPr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3CF60451" w14:textId="394772C0" w:rsidR="00483EB5" w:rsidRDefault="003F6A5B" w:rsidP="003D3865">
            <w:pPr>
              <w:spacing w:after="0" w:line="240" w:lineRule="auto"/>
              <w:rPr>
                <w:lang w:eastAsia="fr-FR"/>
              </w:rPr>
            </w:pPr>
            <w:r>
              <w:rPr>
                <w:b/>
                <w:bCs/>
                <w:i/>
                <w:iCs/>
                <w:smallCaps/>
                <w:color w:val="FFFFFF"/>
                <w:lang w:eastAsia="fr-FR"/>
              </w:rPr>
              <w:lastRenderedPageBreak/>
              <w:t>Connaissance de soi</w:t>
            </w:r>
            <w:r w:rsidR="00483EB5">
              <w:rPr>
                <w:b/>
                <w:bCs/>
                <w:i/>
                <w:iCs/>
                <w:smallCaps/>
                <w:color w:val="FFFFFF"/>
                <w:lang w:eastAsia="fr-FR"/>
              </w:rPr>
              <w:t> :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45106760" w14:textId="77777777" w:rsidR="00483EB5" w:rsidRDefault="00483EB5">
            <w:pPr>
              <w:spacing w:after="0" w:line="240" w:lineRule="auto"/>
              <w:jc w:val="center"/>
              <w:rPr>
                <w:b/>
                <w:bCs/>
                <w:i/>
                <w:iCs/>
                <w:smallCaps/>
                <w:color w:val="FFFFFF"/>
                <w:lang w:eastAsia="fr-FR"/>
              </w:rPr>
            </w:pPr>
          </w:p>
        </w:tc>
      </w:tr>
      <w:tr w:rsidR="003F6A5B" w14:paraId="5FE41681" w14:textId="77777777" w:rsidTr="003D3865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CCA15B3" w14:textId="2FA27F4B" w:rsidR="003F6A5B" w:rsidRDefault="003F6A5B" w:rsidP="003D3865">
            <w:pPr>
              <w:spacing w:after="0" w:line="240" w:lineRule="auto"/>
              <w:rPr>
                <w:b/>
                <w:bCs/>
                <w:i/>
                <w:iCs/>
                <w:smallCaps/>
                <w:color w:val="FFFFFF"/>
                <w:lang w:eastAsia="fr-FR"/>
              </w:rPr>
            </w:pPr>
            <w:r>
              <w:rPr>
                <w:b/>
                <w:lang w:eastAsia="fr-FR"/>
              </w:rPr>
              <w:t>L’étudiant</w:t>
            </w:r>
            <w:r w:rsidR="00186E3F">
              <w:rPr>
                <w:b/>
                <w:lang w:eastAsia="fr-FR"/>
              </w:rPr>
              <w:t>e</w:t>
            </w:r>
            <w:r>
              <w:rPr>
                <w:b/>
                <w:lang w:eastAsia="fr-FR"/>
              </w:rPr>
              <w:t xml:space="preserve"> a démontré qu’elle était en mesure :</w:t>
            </w:r>
            <w:r>
              <w:rPr>
                <w:b/>
                <w:bCs/>
                <w:i/>
                <w:iCs/>
                <w:smallCaps/>
                <w:color w:val="FFFFFF"/>
                <w:lang w:eastAsia="fr-FR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AF3729" w14:textId="77777777" w:rsidR="003F6A5B" w:rsidRDefault="003F6A5B" w:rsidP="00061995">
            <w:pPr>
              <w:spacing w:after="0" w:line="240" w:lineRule="auto"/>
              <w:jc w:val="center"/>
              <w:rPr>
                <w:b/>
                <w:lang w:eastAsia="fr-FR"/>
              </w:rPr>
            </w:pPr>
          </w:p>
        </w:tc>
      </w:tr>
      <w:tr w:rsidR="00483EB5" w14:paraId="0A7D9C09" w14:textId="77777777" w:rsidTr="003D3865">
        <w:trPr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437F" w14:textId="6BDFA5E1" w:rsidR="0007562B" w:rsidRDefault="002455E3" w:rsidP="00483EB5">
            <w:pPr>
              <w:spacing w:after="0" w:line="240" w:lineRule="auto"/>
              <w:rPr>
                <w:lang w:eastAsia="fr-FR"/>
              </w:rPr>
            </w:pPr>
            <w:r>
              <w:t>de</w:t>
            </w:r>
            <w:r w:rsidR="003F6A5B">
              <w:t xml:space="preserve"> réaliser des tâches ou activités associées à l’intervention</w:t>
            </w:r>
            <w:r w:rsidR="003F6A5B" w:rsidDel="003F6A5B">
              <w:rPr>
                <w:lang w:eastAsia="fr-FR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84A22" w14:textId="77777777" w:rsidR="00483EB5" w:rsidRDefault="00483EB5" w:rsidP="003478E8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73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26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E2E0" w14:textId="77777777" w:rsidR="00483EB5" w:rsidRDefault="00483EB5" w:rsidP="003478E8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74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27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C9420" w14:textId="77777777" w:rsidR="00483EB5" w:rsidRDefault="00483EB5" w:rsidP="003478E8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75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28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66EA" w14:textId="77777777" w:rsidR="00483EB5" w:rsidRDefault="00483EB5" w:rsidP="003478E8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76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29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8104D" w14:textId="77777777" w:rsidR="00483EB5" w:rsidRDefault="00483EB5" w:rsidP="003478E8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77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30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62607" w14:textId="77777777" w:rsidR="00483EB5" w:rsidRDefault="0007562B" w:rsidP="0007562B">
            <w:pPr>
              <w:spacing w:after="0" w:line="240" w:lineRule="auto"/>
              <w:rPr>
                <w:lang w:eastAsia="fr-FR"/>
              </w:rPr>
            </w:pP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b/>
                <w:bCs/>
                <w:smallCaps/>
                <w:lang w:eastAsia="fr-FR"/>
              </w:rPr>
              <w:instrText xml:space="preserve"> FORMTEXT </w:instrText>
            </w:r>
            <w:r>
              <w:rPr>
                <w:rFonts w:eastAsia="MS Mincho"/>
                <w:b/>
                <w:bCs/>
                <w:smallCaps/>
                <w:lang w:eastAsia="fr-FR"/>
              </w:rPr>
            </w: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separate"/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end"/>
            </w:r>
          </w:p>
        </w:tc>
      </w:tr>
      <w:tr w:rsidR="00483EB5" w14:paraId="46450205" w14:textId="77777777" w:rsidTr="003D3865">
        <w:trPr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195A" w14:textId="0E0A41D6" w:rsidR="00483EB5" w:rsidRDefault="002455E3">
            <w:pPr>
              <w:spacing w:after="0" w:line="240" w:lineRule="auto"/>
              <w:rPr>
                <w:lang w:eastAsia="fr-FR"/>
              </w:rPr>
            </w:pPr>
            <w:r>
              <w:t>de</w:t>
            </w:r>
            <w:r w:rsidRPr="00571066">
              <w:t xml:space="preserve"> travailler en coopération avec d’autres en apportant </w:t>
            </w:r>
            <w:r>
              <w:t>ses</w:t>
            </w:r>
            <w:r w:rsidRPr="00571066">
              <w:t xml:space="preserve"> idées, </w:t>
            </w:r>
            <w:r>
              <w:t xml:space="preserve">ses </w:t>
            </w:r>
            <w:r w:rsidRPr="00571066">
              <w:t xml:space="preserve">suggestions </w:t>
            </w:r>
            <w:r>
              <w:t xml:space="preserve">tout en étant </w:t>
            </w:r>
            <w:r w:rsidRPr="00571066">
              <w:t>à l’écoute des idées des autres</w:t>
            </w:r>
            <w:r w:rsidR="00483EB5">
              <w:rPr>
                <w:lang w:eastAsia="fr-FR"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27F9D" w14:textId="77777777" w:rsidR="00483EB5" w:rsidRDefault="00483EB5" w:rsidP="003478E8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78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31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95C8" w14:textId="77777777" w:rsidR="00483EB5" w:rsidRDefault="00483EB5" w:rsidP="003478E8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79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32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CFB23" w14:textId="77777777" w:rsidR="00483EB5" w:rsidRDefault="00483EB5" w:rsidP="003478E8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80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33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539E" w14:textId="77777777" w:rsidR="00483EB5" w:rsidRDefault="00483EB5" w:rsidP="003478E8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81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34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3AF70" w14:textId="77777777" w:rsidR="00483EB5" w:rsidRDefault="00483EB5" w:rsidP="003478E8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82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35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E29C3" w14:textId="77777777" w:rsidR="00483EB5" w:rsidRDefault="0007562B" w:rsidP="0007562B">
            <w:pPr>
              <w:spacing w:after="0" w:line="240" w:lineRule="auto"/>
              <w:rPr>
                <w:lang w:eastAsia="fr-FR"/>
              </w:rPr>
            </w:pP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b/>
                <w:bCs/>
                <w:smallCaps/>
                <w:lang w:eastAsia="fr-FR"/>
              </w:rPr>
              <w:instrText xml:space="preserve"> FORMTEXT </w:instrText>
            </w:r>
            <w:r>
              <w:rPr>
                <w:rFonts w:eastAsia="MS Mincho"/>
                <w:b/>
                <w:bCs/>
                <w:smallCaps/>
                <w:lang w:eastAsia="fr-FR"/>
              </w:rPr>
            </w: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separate"/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end"/>
            </w:r>
          </w:p>
        </w:tc>
      </w:tr>
      <w:tr w:rsidR="00483EB5" w14:paraId="6A50CE3E" w14:textId="77777777" w:rsidTr="003D3865">
        <w:trPr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8F68" w14:textId="37EB6125" w:rsidR="0007562B" w:rsidRDefault="006656AA" w:rsidP="00483EB5">
            <w:pPr>
              <w:spacing w:after="0" w:line="240" w:lineRule="auto"/>
              <w:rPr>
                <w:lang w:eastAsia="fr-FR"/>
              </w:rPr>
            </w:pPr>
            <w:proofErr w:type="gramStart"/>
            <w:r>
              <w:rPr>
                <w:lang w:val="fr-CA"/>
              </w:rPr>
              <w:t>d</w:t>
            </w:r>
            <w:r w:rsidR="002455E3">
              <w:t>e</w:t>
            </w:r>
            <w:proofErr w:type="gramEnd"/>
            <w:r w:rsidR="002455E3">
              <w:t xml:space="preserve"> </w:t>
            </w:r>
            <w:r w:rsidR="002455E3" w:rsidRPr="00245707">
              <w:t>développer et de démontrer des habiletés et attitudes permettant d’interagir de façon professionnelle dans toutes interactions avec les personnes, groupes ou communautés rencontrés dans le cadre du stage;</w:t>
            </w:r>
            <w:r w:rsidR="00483EB5">
              <w:rPr>
                <w:lang w:eastAsia="fr-FR"/>
              </w:rPr>
              <w:t xml:space="preserve">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33DFB" w14:textId="77777777" w:rsidR="00483EB5" w:rsidRDefault="00483EB5" w:rsidP="003478E8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83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36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9EAC" w14:textId="77777777" w:rsidR="00483EB5" w:rsidRDefault="00483EB5" w:rsidP="003478E8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84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37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D1A2F" w14:textId="77777777" w:rsidR="00483EB5" w:rsidRDefault="00483EB5" w:rsidP="003478E8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85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38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2D8E" w14:textId="77777777" w:rsidR="00483EB5" w:rsidRDefault="00483EB5" w:rsidP="003478E8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86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39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A6812" w14:textId="77777777" w:rsidR="00483EB5" w:rsidRDefault="00483EB5" w:rsidP="003478E8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87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40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738F5" w14:textId="77777777" w:rsidR="00483EB5" w:rsidRDefault="0007562B" w:rsidP="0007562B">
            <w:pPr>
              <w:spacing w:after="0" w:line="240" w:lineRule="auto"/>
              <w:rPr>
                <w:lang w:eastAsia="fr-FR"/>
              </w:rPr>
            </w:pP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b/>
                <w:bCs/>
                <w:smallCaps/>
                <w:lang w:eastAsia="fr-FR"/>
              </w:rPr>
              <w:instrText xml:space="preserve"> FORMTEXT </w:instrText>
            </w:r>
            <w:r>
              <w:rPr>
                <w:rFonts w:eastAsia="MS Mincho"/>
                <w:b/>
                <w:bCs/>
                <w:smallCaps/>
                <w:lang w:eastAsia="fr-FR"/>
              </w:rPr>
            </w: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separate"/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end"/>
            </w:r>
          </w:p>
        </w:tc>
      </w:tr>
      <w:tr w:rsidR="0007562B" w14:paraId="17215986" w14:textId="77777777" w:rsidTr="003D3865">
        <w:trPr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7EF0" w14:textId="45CE3228" w:rsidR="0007562B" w:rsidRDefault="002455E3" w:rsidP="0007562B">
            <w:pPr>
              <w:spacing w:after="0" w:line="240" w:lineRule="auto"/>
              <w:rPr>
                <w:lang w:eastAsia="fr-FR"/>
              </w:rPr>
            </w:pPr>
            <w:r>
              <w:t>de mettre à profit l</w:t>
            </w:r>
            <w:r w:rsidRPr="00245707">
              <w:t xml:space="preserve">es occasions de rétroaction pour </w:t>
            </w:r>
            <w:r>
              <w:t xml:space="preserve">identifier et </w:t>
            </w:r>
            <w:r w:rsidRPr="00245707">
              <w:t xml:space="preserve">améliorer ses </w:t>
            </w:r>
            <w:r w:rsidRPr="00525C53">
              <w:t>connaissances,</w:t>
            </w:r>
            <w:r>
              <w:t xml:space="preserve"> </w:t>
            </w:r>
            <w:r w:rsidRPr="00245707">
              <w:t>attit</w:t>
            </w:r>
            <w:r>
              <w:t>udes, compétences et habiletés</w:t>
            </w:r>
            <w:r w:rsidDel="002455E3">
              <w:rPr>
                <w:lang w:eastAsia="fr-FR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0A74A" w14:textId="77777777" w:rsidR="0007562B" w:rsidRDefault="0007562B" w:rsidP="0007562B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93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41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7D27" w14:textId="77777777" w:rsidR="0007562B" w:rsidRDefault="0007562B" w:rsidP="0007562B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94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42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40EA5" w14:textId="77777777" w:rsidR="0007562B" w:rsidRDefault="0007562B" w:rsidP="0007562B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95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43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A2BE" w14:textId="77777777" w:rsidR="0007562B" w:rsidRDefault="0007562B" w:rsidP="0007562B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96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44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9FB7B" w14:textId="77777777" w:rsidR="0007562B" w:rsidRDefault="0007562B" w:rsidP="0007562B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97"/>
            <w:r>
              <w:rPr>
                <w:lang w:eastAsia="fr-FR"/>
              </w:rPr>
              <w:instrText xml:space="preserve"> FORMCHECKBOX </w:instrText>
            </w:r>
            <w:r w:rsidR="009B5273">
              <w:rPr>
                <w:lang w:eastAsia="fr-FR"/>
              </w:rPr>
            </w:r>
            <w:r w:rsidR="009B5273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45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D1A12F" w14:textId="77777777" w:rsidR="0007562B" w:rsidRDefault="0007562B" w:rsidP="0007562B">
            <w:r w:rsidRPr="000F23E4">
              <w:rPr>
                <w:rFonts w:eastAsia="MS Mincho"/>
                <w:b/>
                <w:bCs/>
                <w:smallCaps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F23E4">
              <w:rPr>
                <w:rFonts w:eastAsia="MS Mincho"/>
                <w:b/>
                <w:bCs/>
                <w:smallCaps/>
                <w:lang w:eastAsia="fr-FR"/>
              </w:rPr>
              <w:instrText xml:space="preserve"> FORMTEXT </w:instrText>
            </w:r>
            <w:r w:rsidRPr="000F23E4">
              <w:rPr>
                <w:rFonts w:eastAsia="MS Mincho"/>
                <w:b/>
                <w:bCs/>
                <w:smallCaps/>
                <w:lang w:eastAsia="fr-FR"/>
              </w:rPr>
            </w:r>
            <w:r w:rsidRPr="000F23E4">
              <w:rPr>
                <w:rFonts w:eastAsia="MS Mincho"/>
                <w:b/>
                <w:bCs/>
                <w:smallCaps/>
                <w:lang w:eastAsia="fr-FR"/>
              </w:rPr>
              <w:fldChar w:fldCharType="separate"/>
            </w:r>
            <w:r w:rsidRPr="000F23E4"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 w:rsidRPr="000F23E4"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 w:rsidRPr="000F23E4"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 w:rsidRPr="000F23E4"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 w:rsidRPr="000F23E4"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 w:rsidRPr="000F23E4">
              <w:rPr>
                <w:rFonts w:eastAsia="MS Mincho"/>
                <w:b/>
                <w:bCs/>
                <w:smallCaps/>
                <w:lang w:eastAsia="fr-FR"/>
              </w:rPr>
              <w:fldChar w:fldCharType="end"/>
            </w:r>
          </w:p>
        </w:tc>
      </w:tr>
    </w:tbl>
    <w:p w14:paraId="010CD27E" w14:textId="77777777" w:rsidR="0007562B" w:rsidRDefault="0007562B">
      <w:pPr>
        <w:spacing w:after="200" w:line="276" w:lineRule="auto"/>
        <w:rPr>
          <w:rFonts w:eastAsia="MS Mincho"/>
          <w:b/>
          <w:bCs/>
          <w:smallCaps/>
          <w:lang w:eastAsia="fr-FR"/>
        </w:rPr>
        <w:sectPr w:rsidR="0007562B" w:rsidSect="00483EB5"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63F3D25C" w14:textId="77777777" w:rsidR="0011036C" w:rsidRDefault="0011036C" w:rsidP="0011036C">
      <w:pPr>
        <w:spacing w:after="0" w:line="240" w:lineRule="auto"/>
        <w:rPr>
          <w:rFonts w:eastAsia="MS Mincho"/>
          <w:b/>
          <w:bCs/>
          <w:smallCaps/>
          <w:lang w:eastAsia="fr-FR"/>
        </w:rPr>
      </w:pPr>
      <w:r>
        <w:rPr>
          <w:rFonts w:eastAsia="MS Mincho"/>
          <w:b/>
          <w:bCs/>
          <w:smallCaps/>
          <w:lang w:eastAsia="fr-FR"/>
        </w:rPr>
        <w:lastRenderedPageBreak/>
        <w:t xml:space="preserve">3. Indications sur le contexte de l’évaluation </w:t>
      </w:r>
    </w:p>
    <w:p w14:paraId="1BDA022B" w14:textId="77777777" w:rsidR="0011036C" w:rsidRDefault="0011036C" w:rsidP="0011036C">
      <w:pPr>
        <w:spacing w:after="0" w:line="240" w:lineRule="auto"/>
        <w:rPr>
          <w:rFonts w:eastAsia="MS Mincho"/>
          <w:b/>
          <w:bCs/>
          <w:smallCaps/>
          <w:lang w:eastAsia="fr-FR"/>
        </w:rPr>
      </w:pPr>
    </w:p>
    <w:p w14:paraId="1591FC66" w14:textId="77777777" w:rsidR="0011036C" w:rsidRDefault="0011036C" w:rsidP="0011036C">
      <w:pPr>
        <w:spacing w:after="0" w:line="240" w:lineRule="auto"/>
        <w:rPr>
          <w:rFonts w:eastAsia="MS Mincho"/>
          <w:b/>
          <w:lang w:eastAsia="fr-FR"/>
        </w:rPr>
      </w:pPr>
      <w:r>
        <w:rPr>
          <w:rFonts w:eastAsia="MS Mincho"/>
          <w:b/>
          <w:lang w:eastAsia="fr-FR"/>
        </w:rPr>
        <w:t>Pendant le stage de cette étudiante, j’ai été en mesure d’observer son travail :</w:t>
      </w:r>
    </w:p>
    <w:p w14:paraId="1C8C8131" w14:textId="77777777" w:rsidR="0011036C" w:rsidRDefault="0011036C" w:rsidP="0011036C">
      <w:pPr>
        <w:spacing w:after="0" w:line="240" w:lineRule="auto"/>
        <w:rPr>
          <w:rFonts w:eastAsia="MS Mincho"/>
          <w:lang w:eastAsia="fr-FR"/>
        </w:rPr>
      </w:pPr>
    </w:p>
    <w:p w14:paraId="5544E7C0" w14:textId="77777777" w:rsidR="0011036C" w:rsidRDefault="0011036C" w:rsidP="0011036C">
      <w:pPr>
        <w:spacing w:after="0" w:line="240" w:lineRule="auto"/>
        <w:ind w:firstLine="708"/>
        <w:rPr>
          <w:rFonts w:eastAsia="MS Mincho"/>
          <w:lang w:eastAsia="fr-FR"/>
        </w:rPr>
      </w:pPr>
      <w:r>
        <w:rPr>
          <w:rFonts w:eastAsia="MS Mincho"/>
          <w:lang w:eastAsia="fr-FR"/>
        </w:rPr>
        <w:t xml:space="preserve">Fréquemment : </w:t>
      </w:r>
      <w:r>
        <w:rPr>
          <w:rFonts w:eastAsia="MS Mincho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Mincho"/>
          <w:lang w:eastAsia="fr-FR"/>
        </w:rPr>
        <w:instrText xml:space="preserve"> FORMCHECKBOX </w:instrText>
      </w:r>
      <w:r w:rsidR="009B5273">
        <w:rPr>
          <w:rFonts w:eastAsia="MS Mincho"/>
          <w:lang w:eastAsia="fr-FR"/>
        </w:rPr>
      </w:r>
      <w:r w:rsidR="009B5273">
        <w:rPr>
          <w:rFonts w:eastAsia="MS Mincho"/>
          <w:lang w:eastAsia="fr-FR"/>
        </w:rPr>
        <w:fldChar w:fldCharType="separate"/>
      </w:r>
      <w:r>
        <w:rPr>
          <w:rFonts w:eastAsia="MS Mincho"/>
          <w:lang w:eastAsia="fr-FR"/>
        </w:rPr>
        <w:fldChar w:fldCharType="end"/>
      </w:r>
      <w:r>
        <w:rPr>
          <w:rFonts w:eastAsia="MS Mincho"/>
          <w:lang w:eastAsia="fr-FR"/>
        </w:rPr>
        <w:tab/>
        <w:t xml:space="preserve">De temps en temps : </w:t>
      </w:r>
      <w:r>
        <w:rPr>
          <w:rFonts w:eastAsia="MS Mincho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Mincho"/>
          <w:lang w:eastAsia="fr-FR"/>
        </w:rPr>
        <w:instrText xml:space="preserve"> FORMCHECKBOX </w:instrText>
      </w:r>
      <w:r w:rsidR="009B5273">
        <w:rPr>
          <w:rFonts w:eastAsia="MS Mincho"/>
          <w:lang w:eastAsia="fr-FR"/>
        </w:rPr>
      </w:r>
      <w:r w:rsidR="009B5273">
        <w:rPr>
          <w:rFonts w:eastAsia="MS Mincho"/>
          <w:lang w:eastAsia="fr-FR"/>
        </w:rPr>
        <w:fldChar w:fldCharType="separate"/>
      </w:r>
      <w:r>
        <w:rPr>
          <w:rFonts w:eastAsia="MS Mincho"/>
          <w:lang w:eastAsia="fr-FR"/>
        </w:rPr>
        <w:fldChar w:fldCharType="end"/>
      </w:r>
      <w:r>
        <w:rPr>
          <w:rFonts w:eastAsia="MS Mincho"/>
          <w:lang w:eastAsia="fr-FR"/>
        </w:rPr>
        <w:t xml:space="preserve">  Rarement : </w:t>
      </w:r>
      <w:r>
        <w:rPr>
          <w:rFonts w:eastAsia="MS Mincho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Mincho"/>
          <w:lang w:eastAsia="fr-FR"/>
        </w:rPr>
        <w:instrText xml:space="preserve"> FORMCHECKBOX </w:instrText>
      </w:r>
      <w:r w:rsidR="009B5273">
        <w:rPr>
          <w:rFonts w:eastAsia="MS Mincho"/>
          <w:lang w:eastAsia="fr-FR"/>
        </w:rPr>
      </w:r>
      <w:r w:rsidR="009B5273">
        <w:rPr>
          <w:rFonts w:eastAsia="MS Mincho"/>
          <w:lang w:eastAsia="fr-FR"/>
        </w:rPr>
        <w:fldChar w:fldCharType="separate"/>
      </w:r>
      <w:r>
        <w:rPr>
          <w:rFonts w:eastAsia="MS Mincho"/>
          <w:lang w:eastAsia="fr-FR"/>
        </w:rPr>
        <w:fldChar w:fldCharType="end"/>
      </w:r>
    </w:p>
    <w:p w14:paraId="4F7B9E5F" w14:textId="77777777" w:rsidR="0011036C" w:rsidRDefault="0011036C" w:rsidP="0011036C">
      <w:pPr>
        <w:spacing w:after="0" w:line="240" w:lineRule="auto"/>
        <w:rPr>
          <w:rFonts w:eastAsia="MS Mincho"/>
          <w:lang w:eastAsia="fr-FR"/>
        </w:rPr>
      </w:pPr>
    </w:p>
    <w:p w14:paraId="54777262" w14:textId="77777777" w:rsidR="0011036C" w:rsidRDefault="0011036C" w:rsidP="0011036C">
      <w:pPr>
        <w:spacing w:after="0" w:line="240" w:lineRule="auto"/>
        <w:rPr>
          <w:rFonts w:eastAsia="MS Mincho"/>
          <w:lang w:eastAsia="fr-FR"/>
        </w:rPr>
      </w:pPr>
    </w:p>
    <w:p w14:paraId="056C0B92" w14:textId="77777777" w:rsidR="0011036C" w:rsidRDefault="0011036C" w:rsidP="0011036C">
      <w:pPr>
        <w:spacing w:after="0" w:line="240" w:lineRule="auto"/>
        <w:rPr>
          <w:rFonts w:eastAsia="MS Mincho"/>
          <w:b/>
          <w:lang w:eastAsia="fr-FR"/>
        </w:rPr>
      </w:pPr>
      <w:r>
        <w:rPr>
          <w:rFonts w:eastAsia="MS Mincho"/>
          <w:b/>
          <w:lang w:eastAsia="fr-FR"/>
        </w:rPr>
        <w:t>Pour produire mon évaluation, j’ai consulté d’autres personnes (intervenantes, bénévoles, etc.) qui ont observé le travail de l’étudiante :</w:t>
      </w:r>
    </w:p>
    <w:p w14:paraId="1D049E15" w14:textId="77777777" w:rsidR="0011036C" w:rsidRDefault="0011036C" w:rsidP="0011036C">
      <w:pPr>
        <w:spacing w:after="0" w:line="240" w:lineRule="auto"/>
        <w:rPr>
          <w:rFonts w:eastAsia="MS Mincho"/>
          <w:lang w:eastAsia="fr-FR"/>
        </w:rPr>
      </w:pPr>
    </w:p>
    <w:p w14:paraId="55314E64" w14:textId="77777777" w:rsidR="0011036C" w:rsidRDefault="0011036C" w:rsidP="0011036C">
      <w:pPr>
        <w:spacing w:after="0" w:line="240" w:lineRule="auto"/>
        <w:ind w:firstLine="708"/>
        <w:rPr>
          <w:rFonts w:eastAsia="MS Mincho"/>
          <w:lang w:eastAsia="fr-FR"/>
        </w:rPr>
      </w:pPr>
      <w:r>
        <w:rPr>
          <w:rFonts w:eastAsia="MS Mincho"/>
          <w:lang w:eastAsia="fr-FR"/>
        </w:rPr>
        <w:t xml:space="preserve">Oui </w:t>
      </w:r>
      <w:r>
        <w:rPr>
          <w:rFonts w:eastAsia="MS Mincho"/>
          <w:lang w:eastAsia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Mincho"/>
          <w:lang w:eastAsia="fr-FR"/>
        </w:rPr>
        <w:instrText xml:space="preserve"> FORMCHECKBOX </w:instrText>
      </w:r>
      <w:r w:rsidR="009B5273">
        <w:rPr>
          <w:rFonts w:eastAsia="MS Mincho"/>
          <w:lang w:eastAsia="fr-FR"/>
        </w:rPr>
      </w:r>
      <w:r w:rsidR="009B5273">
        <w:rPr>
          <w:rFonts w:eastAsia="MS Mincho"/>
          <w:lang w:eastAsia="fr-FR"/>
        </w:rPr>
        <w:fldChar w:fldCharType="separate"/>
      </w:r>
      <w:r>
        <w:rPr>
          <w:rFonts w:eastAsia="MS Mincho"/>
          <w:lang w:eastAsia="fr-FR"/>
        </w:rPr>
        <w:fldChar w:fldCharType="end"/>
      </w:r>
      <w:r>
        <w:rPr>
          <w:rFonts w:eastAsia="MS Mincho"/>
          <w:lang w:eastAsia="fr-FR"/>
        </w:rPr>
        <w:tab/>
        <w:t xml:space="preserve"> Non </w:t>
      </w:r>
      <w:r>
        <w:rPr>
          <w:rFonts w:eastAsia="MS Mincho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Mincho"/>
          <w:lang w:eastAsia="fr-FR"/>
        </w:rPr>
        <w:instrText xml:space="preserve"> FORMCHECKBOX </w:instrText>
      </w:r>
      <w:r w:rsidR="009B5273">
        <w:rPr>
          <w:rFonts w:eastAsia="MS Mincho"/>
          <w:lang w:eastAsia="fr-FR"/>
        </w:rPr>
      </w:r>
      <w:r w:rsidR="009B5273">
        <w:rPr>
          <w:rFonts w:eastAsia="MS Mincho"/>
          <w:lang w:eastAsia="fr-FR"/>
        </w:rPr>
        <w:fldChar w:fldCharType="separate"/>
      </w:r>
      <w:r>
        <w:rPr>
          <w:rFonts w:eastAsia="MS Mincho"/>
          <w:lang w:eastAsia="fr-FR"/>
        </w:rPr>
        <w:fldChar w:fldCharType="end"/>
      </w:r>
    </w:p>
    <w:p w14:paraId="5F992619" w14:textId="77777777" w:rsidR="0011036C" w:rsidRDefault="0011036C" w:rsidP="003D3865">
      <w:pPr>
        <w:spacing w:after="0" w:line="240" w:lineRule="auto"/>
        <w:rPr>
          <w:rFonts w:eastAsia="MS Mincho"/>
          <w:lang w:eastAsia="fr-FR"/>
        </w:rPr>
      </w:pPr>
    </w:p>
    <w:p w14:paraId="115769C6" w14:textId="77777777" w:rsidR="0011036C" w:rsidRDefault="0011036C" w:rsidP="003D3865">
      <w:pPr>
        <w:spacing w:after="0" w:line="240" w:lineRule="auto"/>
        <w:rPr>
          <w:rFonts w:eastAsia="MS Mincho"/>
          <w:lang w:eastAsia="fr-FR"/>
        </w:rPr>
      </w:pPr>
    </w:p>
    <w:p w14:paraId="6181787D" w14:textId="77777777" w:rsidR="00F022EB" w:rsidRDefault="00F022EB" w:rsidP="00F022EB">
      <w:pPr>
        <w:spacing w:after="0" w:line="240" w:lineRule="auto"/>
        <w:rPr>
          <w:rFonts w:eastAsia="MS Mincho"/>
          <w:b/>
          <w:bCs/>
          <w:smallCaps/>
          <w:lang w:eastAsia="fr-FR"/>
        </w:rPr>
      </w:pPr>
      <w:r>
        <w:rPr>
          <w:rFonts w:eastAsia="MS Mincho"/>
          <w:b/>
          <w:bCs/>
          <w:smallCaps/>
          <w:lang w:eastAsia="fr-FR"/>
        </w:rPr>
        <w:t xml:space="preserve">4. Appréciation globale de la stagiaire  </w:t>
      </w:r>
    </w:p>
    <w:p w14:paraId="3EF85004" w14:textId="77777777" w:rsidR="00F022EB" w:rsidRDefault="00F022EB" w:rsidP="006944FC">
      <w:pPr>
        <w:spacing w:before="120" w:after="120" w:line="240" w:lineRule="auto"/>
        <w:jc w:val="both"/>
        <w:rPr>
          <w:rFonts w:eastAsia="MS Mincho"/>
          <w:lang w:eastAsia="fr-FR"/>
        </w:rPr>
      </w:pPr>
      <w:r>
        <w:rPr>
          <w:rFonts w:eastAsia="MS Mincho"/>
          <w:b/>
          <w:lang w:eastAsia="fr-FR"/>
        </w:rPr>
        <w:t>Points forts de l’étudiante</w:t>
      </w:r>
      <w:r>
        <w:rPr>
          <w:rFonts w:eastAsia="MS Mincho"/>
          <w:lang w:eastAsia="fr-FR"/>
        </w:rPr>
        <w:t>. Ses acquis, ses forces, ce qu’elle maîtrise bien, etc.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91BEB" w14:paraId="62784164" w14:textId="77777777" w:rsidTr="00A71A99">
        <w:trPr>
          <w:trHeight w:hRule="exact" w:val="5094"/>
        </w:trPr>
        <w:tc>
          <w:tcPr>
            <w:tcW w:w="8780" w:type="dxa"/>
          </w:tcPr>
          <w:p w14:paraId="572285EA" w14:textId="77777777" w:rsidR="00691BEB" w:rsidRDefault="00691BEB" w:rsidP="00F022EB">
            <w:pPr>
              <w:spacing w:after="0" w:line="240" w:lineRule="auto"/>
              <w:rPr>
                <w:rFonts w:eastAsia="MS Mincho"/>
                <w:lang w:eastAsia="fr-FR"/>
              </w:rPr>
            </w:pPr>
            <w:r>
              <w:rPr>
                <w:rFonts w:eastAsia="MS Mincho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46" w:name="Texte10"/>
            <w:r>
              <w:rPr>
                <w:rFonts w:eastAsia="MS Mincho"/>
                <w:lang w:eastAsia="fr-FR"/>
              </w:rPr>
              <w:instrText xml:space="preserve"> FORMTEXT </w:instrText>
            </w:r>
            <w:r>
              <w:rPr>
                <w:rFonts w:eastAsia="MS Mincho"/>
                <w:lang w:eastAsia="fr-FR"/>
              </w:rPr>
            </w:r>
            <w:r>
              <w:rPr>
                <w:rFonts w:eastAsia="MS Mincho"/>
                <w:lang w:eastAsia="fr-FR"/>
              </w:rPr>
              <w:fldChar w:fldCharType="separate"/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lang w:eastAsia="fr-FR"/>
              </w:rPr>
              <w:fldChar w:fldCharType="end"/>
            </w:r>
            <w:bookmarkEnd w:id="46"/>
          </w:p>
        </w:tc>
      </w:tr>
    </w:tbl>
    <w:p w14:paraId="3A717BEF" w14:textId="77777777" w:rsidR="00F022EB" w:rsidRDefault="00F022EB" w:rsidP="00F022EB">
      <w:pPr>
        <w:spacing w:after="0" w:line="240" w:lineRule="auto"/>
        <w:rPr>
          <w:rFonts w:eastAsia="MS Mincho"/>
          <w:lang w:eastAsia="fr-FR"/>
        </w:rPr>
      </w:pPr>
    </w:p>
    <w:p w14:paraId="11EDBBDF" w14:textId="1374FD09" w:rsidR="00F022EB" w:rsidRDefault="001C55B6" w:rsidP="00F022EB">
      <w:pPr>
        <w:spacing w:after="120" w:line="240" w:lineRule="auto"/>
        <w:jc w:val="both"/>
        <w:rPr>
          <w:rFonts w:eastAsia="MS Mincho"/>
          <w:lang w:eastAsia="fr-FR"/>
        </w:rPr>
      </w:pPr>
      <w:r>
        <w:rPr>
          <w:rFonts w:eastAsia="MS Mincho"/>
          <w:b/>
          <w:lang w:eastAsia="fr-FR"/>
        </w:rPr>
        <w:t xml:space="preserve">Aspects </w:t>
      </w:r>
      <w:r w:rsidR="002909C0">
        <w:rPr>
          <w:rFonts w:eastAsia="MS Mincho"/>
          <w:b/>
          <w:lang w:eastAsia="fr-FR"/>
        </w:rPr>
        <w:t>à améliorer</w:t>
      </w:r>
      <w:r w:rsidR="00E97F71">
        <w:rPr>
          <w:rFonts w:eastAsia="MS Mincho"/>
          <w:b/>
          <w:lang w:eastAsia="fr-FR"/>
        </w:rPr>
        <w:t>.</w:t>
      </w:r>
      <w:r w:rsidR="00F022EB">
        <w:rPr>
          <w:rFonts w:eastAsia="MS Mincho"/>
          <w:lang w:eastAsia="fr-FR"/>
        </w:rPr>
        <w:t xml:space="preserve"> Il s’agit d’aspects auxquels l’étudiante devrait être attentive de façon à pouvoir profiter des diverses opportunités qui s’offrent à elle (cours, prochain stage, etc.) pour progresser dans ses apprentissages.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91BEB" w14:paraId="6E72ECEF" w14:textId="77777777" w:rsidTr="00A71A99">
        <w:trPr>
          <w:trHeight w:hRule="exact" w:val="5987"/>
        </w:trPr>
        <w:tc>
          <w:tcPr>
            <w:tcW w:w="8780" w:type="dxa"/>
          </w:tcPr>
          <w:p w14:paraId="684D0984" w14:textId="77777777" w:rsidR="00691BEB" w:rsidRDefault="00691BEB" w:rsidP="00F022EB">
            <w:pPr>
              <w:spacing w:after="0" w:line="240" w:lineRule="auto"/>
              <w:rPr>
                <w:rFonts w:eastAsia="MS Mincho"/>
                <w:b/>
                <w:bCs/>
                <w:smallCaps/>
                <w:lang w:eastAsia="fr-FR"/>
              </w:rPr>
            </w:pP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7" w:name="Texte12"/>
            <w:r>
              <w:rPr>
                <w:rFonts w:eastAsia="MS Mincho"/>
                <w:b/>
                <w:bCs/>
                <w:smallCaps/>
                <w:lang w:eastAsia="fr-FR"/>
              </w:rPr>
              <w:instrText xml:space="preserve"> FORMTEXT </w:instrText>
            </w:r>
            <w:r>
              <w:rPr>
                <w:rFonts w:eastAsia="MS Mincho"/>
                <w:b/>
                <w:bCs/>
                <w:smallCaps/>
                <w:lang w:eastAsia="fr-FR"/>
              </w:rPr>
            </w: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separate"/>
            </w:r>
            <w:bookmarkStart w:id="48" w:name="_GoBack"/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bookmarkEnd w:id="48"/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end"/>
            </w:r>
            <w:bookmarkEnd w:id="47"/>
          </w:p>
        </w:tc>
      </w:tr>
    </w:tbl>
    <w:p w14:paraId="49F880D0" w14:textId="77777777" w:rsidR="00691BEB" w:rsidRDefault="00691BEB" w:rsidP="00F022EB">
      <w:pPr>
        <w:spacing w:after="0" w:line="240" w:lineRule="auto"/>
        <w:rPr>
          <w:rFonts w:eastAsia="MS Mincho"/>
          <w:b/>
          <w:bCs/>
          <w:smallCaps/>
          <w:lang w:eastAsia="fr-FR"/>
        </w:rPr>
      </w:pPr>
    </w:p>
    <w:p w14:paraId="5D728C4B" w14:textId="77777777" w:rsidR="0011036C" w:rsidRDefault="0011036C" w:rsidP="00F022EB">
      <w:pPr>
        <w:spacing w:after="0" w:line="240" w:lineRule="auto"/>
        <w:rPr>
          <w:rFonts w:eastAsia="MS Mincho"/>
          <w:b/>
          <w:bCs/>
          <w:smallCaps/>
          <w:lang w:eastAsia="fr-FR"/>
        </w:rPr>
      </w:pPr>
    </w:p>
    <w:p w14:paraId="0E7D0632" w14:textId="77777777" w:rsidR="00F022EB" w:rsidRDefault="00F022EB" w:rsidP="00F022EB">
      <w:pPr>
        <w:spacing w:after="0" w:line="240" w:lineRule="auto"/>
        <w:rPr>
          <w:rFonts w:eastAsia="MS Mincho"/>
          <w:b/>
          <w:bCs/>
          <w:smallCaps/>
          <w:lang w:eastAsia="fr-FR"/>
        </w:rPr>
      </w:pPr>
      <w:r>
        <w:rPr>
          <w:rFonts w:eastAsia="MS Mincho"/>
          <w:b/>
          <w:bCs/>
          <w:smallCaps/>
          <w:lang w:eastAsia="fr-FR"/>
        </w:rPr>
        <w:t xml:space="preserve">5. recommandation de la note et signatures (répondante et stagiaire) </w:t>
      </w:r>
    </w:p>
    <w:p w14:paraId="6D6363AF" w14:textId="77777777" w:rsidR="00F022EB" w:rsidRDefault="00F022EB" w:rsidP="006944FC">
      <w:pPr>
        <w:spacing w:before="120" w:after="0" w:line="240" w:lineRule="auto"/>
        <w:rPr>
          <w:rFonts w:eastAsia="MS Mincho"/>
          <w:lang w:eastAsia="fr-FR"/>
        </w:rPr>
      </w:pPr>
      <w:r>
        <w:rPr>
          <w:rFonts w:eastAsia="MS Mincho"/>
          <w:lang w:eastAsia="fr-FR"/>
        </w:rPr>
        <w:t xml:space="preserve">Sur la base des différents éléments décrits dans cette grille d’évaluation, je recommande la note suivante : </w:t>
      </w:r>
    </w:p>
    <w:p w14:paraId="18F42145" w14:textId="77777777" w:rsidR="00F022EB" w:rsidRDefault="00F022EB" w:rsidP="00F022EB">
      <w:pPr>
        <w:spacing w:after="0" w:line="240" w:lineRule="auto"/>
        <w:rPr>
          <w:rFonts w:eastAsia="MS Mincho"/>
          <w:lang w:eastAsia="fr-FR"/>
        </w:rPr>
      </w:pPr>
    </w:p>
    <w:p w14:paraId="68AD0EBC" w14:textId="77777777" w:rsidR="00F022EB" w:rsidRDefault="00F022EB" w:rsidP="00F022EB">
      <w:pPr>
        <w:spacing w:after="0" w:line="240" w:lineRule="auto"/>
        <w:rPr>
          <w:rFonts w:eastAsia="MS Mincho"/>
          <w:lang w:eastAsia="fr-FR"/>
        </w:rPr>
      </w:pPr>
      <w:r>
        <w:rPr>
          <w:rFonts w:eastAsia="MS Mincho"/>
          <w:lang w:eastAsia="fr-FR"/>
        </w:rPr>
        <w:t xml:space="preserve">succès </w:t>
      </w:r>
      <w:r w:rsidR="00691BEB">
        <w:rPr>
          <w:rFonts w:eastAsia="MS Mincho"/>
          <w:lang w:eastAsia="fr-FR"/>
        </w:rPr>
        <w:fldChar w:fldCharType="begin">
          <w:ffData>
            <w:name w:val="CaseACocher11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113"/>
      <w:r w:rsidR="00691BEB">
        <w:rPr>
          <w:rFonts w:eastAsia="MS Mincho"/>
          <w:lang w:eastAsia="fr-FR"/>
        </w:rPr>
        <w:instrText xml:space="preserve"> FORMCHECKBOX </w:instrText>
      </w:r>
      <w:r w:rsidR="009B5273">
        <w:rPr>
          <w:rFonts w:eastAsia="MS Mincho"/>
          <w:lang w:eastAsia="fr-FR"/>
        </w:rPr>
      </w:r>
      <w:r w:rsidR="009B5273">
        <w:rPr>
          <w:rFonts w:eastAsia="MS Mincho"/>
          <w:lang w:eastAsia="fr-FR"/>
        </w:rPr>
        <w:fldChar w:fldCharType="separate"/>
      </w:r>
      <w:r w:rsidR="00691BEB">
        <w:rPr>
          <w:rFonts w:eastAsia="MS Mincho"/>
          <w:lang w:eastAsia="fr-FR"/>
        </w:rPr>
        <w:fldChar w:fldCharType="end"/>
      </w:r>
      <w:bookmarkEnd w:id="49"/>
      <w:r w:rsidR="00691BEB">
        <w:rPr>
          <w:rFonts w:eastAsia="MS Mincho"/>
          <w:lang w:eastAsia="fr-FR"/>
        </w:rPr>
        <w:tab/>
      </w:r>
      <w:r>
        <w:rPr>
          <w:rFonts w:eastAsia="MS Mincho"/>
          <w:lang w:eastAsia="fr-FR"/>
        </w:rPr>
        <w:t xml:space="preserve">  échec </w:t>
      </w:r>
      <w:r w:rsidR="00691BEB">
        <w:rPr>
          <w:rFonts w:eastAsia="MS Mincho"/>
          <w:lang w:eastAsia="fr-FR"/>
        </w:rPr>
        <w:fldChar w:fldCharType="begin">
          <w:ffData>
            <w:name w:val="CaseACocher11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114"/>
      <w:r w:rsidR="00691BEB">
        <w:rPr>
          <w:rFonts w:eastAsia="MS Mincho"/>
          <w:lang w:eastAsia="fr-FR"/>
        </w:rPr>
        <w:instrText xml:space="preserve"> FORMCHECKBOX </w:instrText>
      </w:r>
      <w:r w:rsidR="009B5273">
        <w:rPr>
          <w:rFonts w:eastAsia="MS Mincho"/>
          <w:lang w:eastAsia="fr-FR"/>
        </w:rPr>
      </w:r>
      <w:r w:rsidR="009B5273">
        <w:rPr>
          <w:rFonts w:eastAsia="MS Mincho"/>
          <w:lang w:eastAsia="fr-FR"/>
        </w:rPr>
        <w:fldChar w:fldCharType="separate"/>
      </w:r>
      <w:r w:rsidR="00691BEB">
        <w:rPr>
          <w:rFonts w:eastAsia="MS Mincho"/>
          <w:lang w:eastAsia="fr-FR"/>
        </w:rPr>
        <w:fldChar w:fldCharType="end"/>
      </w:r>
      <w:bookmarkEnd w:id="50"/>
    </w:p>
    <w:p w14:paraId="521B24C0" w14:textId="77777777" w:rsidR="00F022EB" w:rsidRDefault="00F022EB" w:rsidP="006944FC">
      <w:pPr>
        <w:spacing w:after="120" w:line="240" w:lineRule="auto"/>
        <w:rPr>
          <w:rFonts w:eastAsia="MS Mincho"/>
          <w:b/>
          <w:lang w:eastAsia="fr-FR"/>
        </w:rPr>
      </w:pPr>
    </w:p>
    <w:p w14:paraId="765DCD83" w14:textId="77777777" w:rsidR="00F022EB" w:rsidRDefault="00F022EB" w:rsidP="00F022EB">
      <w:pPr>
        <w:spacing w:after="0" w:line="240" w:lineRule="auto"/>
        <w:rPr>
          <w:rFonts w:eastAsia="MS Mincho"/>
          <w:b/>
          <w:lang w:eastAsia="fr-FR"/>
        </w:rPr>
      </w:pPr>
      <w:r>
        <w:rPr>
          <w:rFonts w:eastAsia="MS Mincho"/>
          <w:b/>
          <w:lang w:eastAsia="fr-FR"/>
        </w:rPr>
        <w:t xml:space="preserve">Signatures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3036"/>
        <w:gridCol w:w="828"/>
        <w:gridCol w:w="925"/>
        <w:gridCol w:w="3036"/>
      </w:tblGrid>
      <w:tr w:rsidR="00691BEB" w14:paraId="51D8C3CC" w14:textId="77777777" w:rsidTr="003D3865">
        <w:trPr>
          <w:trHeight w:hRule="exact" w:val="397"/>
        </w:trPr>
        <w:tc>
          <w:tcPr>
            <w:tcW w:w="3851" w:type="dxa"/>
            <w:gridSpan w:val="2"/>
            <w:tcBorders>
              <w:bottom w:val="single" w:sz="4" w:space="0" w:color="auto"/>
            </w:tcBorders>
            <w:vAlign w:val="bottom"/>
          </w:tcPr>
          <w:p w14:paraId="07A20CC9" w14:textId="77777777" w:rsidR="00691BEB" w:rsidRDefault="006944FC" w:rsidP="007A3759">
            <w:pPr>
              <w:spacing w:after="0" w:line="240" w:lineRule="auto"/>
              <w:rPr>
                <w:rFonts w:eastAsia="MS Mincho"/>
                <w:b/>
                <w:bCs/>
                <w:smallCaps/>
                <w:lang w:eastAsia="fr-FR"/>
              </w:rPr>
            </w:pP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51" w:name="Texte13"/>
            <w:r>
              <w:rPr>
                <w:rFonts w:eastAsia="MS Mincho"/>
                <w:b/>
                <w:bCs/>
                <w:smallCaps/>
                <w:lang w:eastAsia="fr-FR"/>
              </w:rPr>
              <w:instrText xml:space="preserve"> FORMTEXT </w:instrText>
            </w:r>
            <w:r>
              <w:rPr>
                <w:rFonts w:eastAsia="MS Mincho"/>
                <w:b/>
                <w:bCs/>
                <w:smallCaps/>
                <w:lang w:eastAsia="fr-FR"/>
              </w:rPr>
            </w: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separate"/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end"/>
            </w:r>
            <w:bookmarkEnd w:id="51"/>
          </w:p>
        </w:tc>
        <w:tc>
          <w:tcPr>
            <w:tcW w:w="828" w:type="dxa"/>
            <w:vAlign w:val="bottom"/>
          </w:tcPr>
          <w:p w14:paraId="6ED12799" w14:textId="77777777" w:rsidR="00691BEB" w:rsidRDefault="00691BEB" w:rsidP="007A3759">
            <w:pPr>
              <w:spacing w:after="0" w:line="240" w:lineRule="auto"/>
              <w:rPr>
                <w:rFonts w:eastAsia="MS Mincho"/>
                <w:b/>
                <w:bCs/>
                <w:smallCaps/>
                <w:lang w:eastAsia="fr-FR"/>
              </w:rPr>
            </w:pPr>
          </w:p>
        </w:tc>
        <w:tc>
          <w:tcPr>
            <w:tcW w:w="3961" w:type="dxa"/>
            <w:gridSpan w:val="2"/>
            <w:tcBorders>
              <w:bottom w:val="single" w:sz="4" w:space="0" w:color="auto"/>
            </w:tcBorders>
            <w:vAlign w:val="bottom"/>
          </w:tcPr>
          <w:p w14:paraId="68E91BB4" w14:textId="77777777" w:rsidR="00691BEB" w:rsidRDefault="006944FC" w:rsidP="007A3759">
            <w:pPr>
              <w:spacing w:after="0" w:line="240" w:lineRule="auto"/>
              <w:rPr>
                <w:rFonts w:eastAsia="MS Mincho"/>
                <w:b/>
                <w:bCs/>
                <w:smallCaps/>
                <w:lang w:eastAsia="fr-FR"/>
              </w:rPr>
            </w:pP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2" w:name="Texte14"/>
            <w:r>
              <w:rPr>
                <w:rFonts w:eastAsia="MS Mincho"/>
                <w:b/>
                <w:bCs/>
                <w:smallCaps/>
                <w:lang w:eastAsia="fr-FR"/>
              </w:rPr>
              <w:instrText xml:space="preserve"> FORMTEXT </w:instrText>
            </w:r>
            <w:r>
              <w:rPr>
                <w:rFonts w:eastAsia="MS Mincho"/>
                <w:b/>
                <w:bCs/>
                <w:smallCaps/>
                <w:lang w:eastAsia="fr-FR"/>
              </w:rPr>
            </w: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separate"/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end"/>
            </w:r>
            <w:bookmarkEnd w:id="52"/>
          </w:p>
        </w:tc>
      </w:tr>
      <w:tr w:rsidR="00691BEB" w14:paraId="21CF632E" w14:textId="77777777" w:rsidTr="003D3865">
        <w:trPr>
          <w:trHeight w:hRule="exact" w:val="397"/>
        </w:trPr>
        <w:tc>
          <w:tcPr>
            <w:tcW w:w="3851" w:type="dxa"/>
            <w:gridSpan w:val="2"/>
            <w:tcBorders>
              <w:top w:val="single" w:sz="4" w:space="0" w:color="auto"/>
            </w:tcBorders>
          </w:tcPr>
          <w:p w14:paraId="03DC492C" w14:textId="77777777" w:rsidR="004F26F5" w:rsidRPr="003D3865" w:rsidRDefault="00691BEB" w:rsidP="006944FC">
            <w:pPr>
              <w:spacing w:before="120" w:after="0" w:line="240" w:lineRule="auto"/>
              <w:rPr>
                <w:rFonts w:eastAsia="MS Mincho"/>
                <w:lang w:eastAsia="fr-FR"/>
              </w:rPr>
            </w:pPr>
            <w:r>
              <w:rPr>
                <w:rFonts w:eastAsia="MS Mincho"/>
                <w:lang w:eastAsia="fr-FR"/>
              </w:rPr>
              <w:t>Répondante</w:t>
            </w:r>
          </w:p>
        </w:tc>
        <w:tc>
          <w:tcPr>
            <w:tcW w:w="828" w:type="dxa"/>
          </w:tcPr>
          <w:p w14:paraId="34EFCB37" w14:textId="77777777" w:rsidR="00691BEB" w:rsidRPr="00691BEB" w:rsidRDefault="00691BEB" w:rsidP="006944FC">
            <w:pPr>
              <w:spacing w:before="120" w:after="0" w:line="240" w:lineRule="auto"/>
              <w:rPr>
                <w:rFonts w:eastAsia="MS Mincho"/>
                <w:b/>
                <w:lang w:eastAsia="fr-FR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</w:tcBorders>
          </w:tcPr>
          <w:p w14:paraId="6E53D997" w14:textId="77777777" w:rsidR="00691BEB" w:rsidRDefault="00691BEB" w:rsidP="006944FC">
            <w:pPr>
              <w:spacing w:before="120" w:after="0" w:line="240" w:lineRule="auto"/>
              <w:rPr>
                <w:rFonts w:eastAsia="MS Mincho"/>
                <w:b/>
                <w:bCs/>
                <w:smallCaps/>
                <w:lang w:eastAsia="fr-FR"/>
              </w:rPr>
            </w:pPr>
            <w:r>
              <w:rPr>
                <w:rFonts w:eastAsia="MS Mincho"/>
                <w:lang w:eastAsia="fr-FR"/>
              </w:rPr>
              <w:t>Stagiaire</w:t>
            </w:r>
          </w:p>
        </w:tc>
      </w:tr>
      <w:tr w:rsidR="004F26F5" w14:paraId="44FAB8B0" w14:textId="77777777" w:rsidTr="003D3865">
        <w:trPr>
          <w:gridAfter w:val="1"/>
          <w:wAfter w:w="3036" w:type="dxa"/>
          <w:trHeight w:hRule="exact" w:val="397"/>
        </w:trPr>
        <w:tc>
          <w:tcPr>
            <w:tcW w:w="815" w:type="dxa"/>
            <w:vAlign w:val="bottom"/>
          </w:tcPr>
          <w:p w14:paraId="2C1C8FCA" w14:textId="77777777" w:rsidR="004F26F5" w:rsidRDefault="004F26F5" w:rsidP="00165069">
            <w:pPr>
              <w:spacing w:after="0" w:line="240" w:lineRule="auto"/>
              <w:rPr>
                <w:rFonts w:eastAsia="MS Mincho"/>
                <w:lang w:eastAsia="fr-FR"/>
              </w:rPr>
            </w:pPr>
          </w:p>
        </w:tc>
        <w:tc>
          <w:tcPr>
            <w:tcW w:w="4789" w:type="dxa"/>
            <w:gridSpan w:val="3"/>
            <w:vAlign w:val="bottom"/>
          </w:tcPr>
          <w:p w14:paraId="5EC4F513" w14:textId="77777777" w:rsidR="004F26F5" w:rsidRDefault="004F26F5" w:rsidP="006944FC">
            <w:pPr>
              <w:spacing w:before="240" w:after="0" w:line="240" w:lineRule="auto"/>
              <w:rPr>
                <w:rFonts w:eastAsia="MS Mincho"/>
                <w:b/>
                <w:bCs/>
                <w:smallCaps/>
                <w:lang w:eastAsia="fr-FR"/>
              </w:rPr>
            </w:pPr>
          </w:p>
        </w:tc>
      </w:tr>
      <w:tr w:rsidR="00691BEB" w14:paraId="2B8A052C" w14:textId="77777777" w:rsidTr="003D3865">
        <w:trPr>
          <w:trHeight w:hRule="exact" w:val="397"/>
        </w:trPr>
        <w:tc>
          <w:tcPr>
            <w:tcW w:w="815" w:type="dxa"/>
            <w:vAlign w:val="bottom"/>
          </w:tcPr>
          <w:p w14:paraId="618C0928" w14:textId="77777777" w:rsidR="00691BEB" w:rsidRDefault="00691BEB" w:rsidP="00165069">
            <w:pPr>
              <w:spacing w:after="0" w:line="240" w:lineRule="auto"/>
              <w:rPr>
                <w:rFonts w:eastAsia="MS Mincho"/>
                <w:b/>
                <w:bCs/>
                <w:smallCaps/>
                <w:lang w:eastAsia="fr-FR"/>
              </w:rPr>
            </w:pPr>
            <w:r>
              <w:rPr>
                <w:rFonts w:eastAsia="MS Mincho"/>
                <w:lang w:eastAsia="fr-FR"/>
              </w:rPr>
              <w:t>Date 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vAlign w:val="bottom"/>
          </w:tcPr>
          <w:p w14:paraId="54483FD6" w14:textId="77777777" w:rsidR="00691BEB" w:rsidRDefault="006944FC" w:rsidP="00165069">
            <w:pPr>
              <w:spacing w:after="0" w:line="240" w:lineRule="auto"/>
              <w:rPr>
                <w:rFonts w:eastAsia="MS Mincho"/>
                <w:b/>
                <w:bCs/>
                <w:smallCaps/>
                <w:lang w:eastAsia="fr-FR"/>
              </w:rPr>
            </w:pP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3" w:name="Texte15"/>
            <w:r>
              <w:rPr>
                <w:rFonts w:eastAsia="MS Mincho"/>
                <w:b/>
                <w:bCs/>
                <w:smallCaps/>
                <w:lang w:eastAsia="fr-FR"/>
              </w:rPr>
              <w:instrText xml:space="preserve"> FORMTEXT </w:instrText>
            </w:r>
            <w:r>
              <w:rPr>
                <w:rFonts w:eastAsia="MS Mincho"/>
                <w:b/>
                <w:bCs/>
                <w:smallCaps/>
                <w:lang w:eastAsia="fr-FR"/>
              </w:rPr>
            </w: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separate"/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noProof/>
                <w:lang w:eastAsia="fr-FR"/>
              </w:rPr>
              <w:t> </w:t>
            </w:r>
            <w:r>
              <w:rPr>
                <w:rFonts w:eastAsia="MS Mincho"/>
                <w:b/>
                <w:bCs/>
                <w:smallCaps/>
                <w:lang w:eastAsia="fr-FR"/>
              </w:rPr>
              <w:fldChar w:fldCharType="end"/>
            </w:r>
            <w:bookmarkEnd w:id="53"/>
          </w:p>
        </w:tc>
        <w:tc>
          <w:tcPr>
            <w:tcW w:w="4789" w:type="dxa"/>
            <w:gridSpan w:val="3"/>
            <w:vAlign w:val="bottom"/>
          </w:tcPr>
          <w:p w14:paraId="72C5DBB1" w14:textId="77777777" w:rsidR="00691BEB" w:rsidRDefault="00691BEB" w:rsidP="006944FC">
            <w:pPr>
              <w:spacing w:before="240" w:after="0" w:line="240" w:lineRule="auto"/>
              <w:rPr>
                <w:rFonts w:eastAsia="MS Mincho"/>
                <w:b/>
                <w:bCs/>
                <w:smallCaps/>
                <w:lang w:eastAsia="fr-FR"/>
              </w:rPr>
            </w:pPr>
          </w:p>
        </w:tc>
      </w:tr>
    </w:tbl>
    <w:p w14:paraId="68F523CD" w14:textId="77777777" w:rsidR="004F26F5" w:rsidRDefault="004F26F5" w:rsidP="00F022EB">
      <w:pPr>
        <w:spacing w:after="0" w:line="240" w:lineRule="auto"/>
        <w:rPr>
          <w:rFonts w:eastAsia="MS Mincho"/>
          <w:b/>
          <w:bCs/>
          <w:smallCaps/>
          <w:lang w:eastAsia="fr-FR"/>
        </w:rPr>
      </w:pPr>
    </w:p>
    <w:p w14:paraId="1F6B5FDE" w14:textId="77777777" w:rsidR="004F26F5" w:rsidRDefault="00F022EB" w:rsidP="00F022EB">
      <w:pPr>
        <w:spacing w:after="0" w:line="240" w:lineRule="auto"/>
        <w:rPr>
          <w:rFonts w:eastAsia="MS Mincho"/>
          <w:b/>
          <w:bCs/>
          <w:smallCaps/>
          <w:lang w:eastAsia="fr-FR"/>
        </w:rPr>
      </w:pPr>
      <w:r>
        <w:rPr>
          <w:rFonts w:eastAsia="MS Mincho"/>
          <w:b/>
          <w:bCs/>
          <w:smallCaps/>
          <w:lang w:eastAsia="fr-FR"/>
        </w:rPr>
        <w:t xml:space="preserve">6. Appréciation des liens avec l’École de travail social </w:t>
      </w:r>
    </w:p>
    <w:p w14:paraId="21ABADC7" w14:textId="77777777" w:rsidR="00F022EB" w:rsidRDefault="00F022EB" w:rsidP="00F022EB">
      <w:pPr>
        <w:spacing w:after="0" w:line="240" w:lineRule="auto"/>
        <w:rPr>
          <w:rFonts w:eastAsia="MS Mincho"/>
          <w:b/>
          <w:lang w:eastAsia="fr-FR"/>
        </w:rPr>
      </w:pPr>
    </w:p>
    <w:p w14:paraId="4B146C04" w14:textId="4309E637" w:rsidR="00F022EB" w:rsidRDefault="00F022EB" w:rsidP="003D3865">
      <w:pPr>
        <w:spacing w:after="0" w:line="240" w:lineRule="auto"/>
        <w:rPr>
          <w:rFonts w:eastAsia="MS Mincho"/>
          <w:lang w:eastAsia="fr-FR"/>
        </w:rPr>
      </w:pPr>
      <w:r>
        <w:rPr>
          <w:rFonts w:eastAsia="MS Mincho"/>
          <w:lang w:eastAsia="fr-FR"/>
        </w:rPr>
        <w:t xml:space="preserve">Dans cette section, vous pouvez, si vous le souhaitez, ajouter des commentaires sur des dimensions reliées à vos rapports avec l’École de travail social de l’Université de Montréal. </w:t>
      </w:r>
    </w:p>
    <w:p w14:paraId="6980B73B" w14:textId="77777777" w:rsidR="00F022EB" w:rsidRDefault="00F022EB" w:rsidP="00F022EB">
      <w:pPr>
        <w:spacing w:after="0" w:line="240" w:lineRule="auto"/>
        <w:rPr>
          <w:rFonts w:eastAsia="MS Mincho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944FC" w14:paraId="1665662C" w14:textId="77777777" w:rsidTr="00A71A99">
        <w:trPr>
          <w:trHeight w:hRule="exact" w:val="4210"/>
        </w:trPr>
        <w:tc>
          <w:tcPr>
            <w:tcW w:w="8780" w:type="dxa"/>
          </w:tcPr>
          <w:p w14:paraId="0A025437" w14:textId="77777777" w:rsidR="006944FC" w:rsidRDefault="006944FC" w:rsidP="00F022EB">
            <w:pPr>
              <w:spacing w:after="0" w:line="240" w:lineRule="auto"/>
              <w:rPr>
                <w:rFonts w:eastAsia="MS Mincho"/>
                <w:lang w:eastAsia="fr-FR"/>
              </w:rPr>
            </w:pPr>
            <w:r>
              <w:rPr>
                <w:rFonts w:eastAsia="MS Mincho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4" w:name="Texte16"/>
            <w:r>
              <w:rPr>
                <w:rFonts w:eastAsia="MS Mincho"/>
                <w:lang w:eastAsia="fr-FR"/>
              </w:rPr>
              <w:instrText xml:space="preserve"> FORMTEXT </w:instrText>
            </w:r>
            <w:r>
              <w:rPr>
                <w:rFonts w:eastAsia="MS Mincho"/>
                <w:lang w:eastAsia="fr-FR"/>
              </w:rPr>
            </w:r>
            <w:r>
              <w:rPr>
                <w:rFonts w:eastAsia="MS Mincho"/>
                <w:lang w:eastAsia="fr-FR"/>
              </w:rPr>
              <w:fldChar w:fldCharType="separate"/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noProof/>
                <w:lang w:eastAsia="fr-FR"/>
              </w:rPr>
              <w:t> </w:t>
            </w:r>
            <w:r>
              <w:rPr>
                <w:rFonts w:eastAsia="MS Mincho"/>
                <w:lang w:eastAsia="fr-FR"/>
              </w:rPr>
              <w:fldChar w:fldCharType="end"/>
            </w:r>
            <w:bookmarkEnd w:id="54"/>
          </w:p>
        </w:tc>
      </w:tr>
    </w:tbl>
    <w:p w14:paraId="4B0D758F" w14:textId="77777777" w:rsidR="00F022EB" w:rsidRDefault="00F022EB" w:rsidP="00F022EB">
      <w:pPr>
        <w:spacing w:after="0" w:line="240" w:lineRule="auto"/>
        <w:rPr>
          <w:rFonts w:eastAsia="MS Mincho"/>
          <w:lang w:eastAsia="fr-FR"/>
        </w:rPr>
      </w:pPr>
    </w:p>
    <w:p w14:paraId="5E63C50A" w14:textId="77777777" w:rsidR="00F022EB" w:rsidRDefault="00F022EB" w:rsidP="0007562B">
      <w:pPr>
        <w:jc w:val="center"/>
        <w:rPr>
          <w:rFonts w:eastAsia="MS Mincho"/>
          <w:i/>
          <w:lang w:eastAsia="fr-FR"/>
        </w:rPr>
      </w:pPr>
      <w:r>
        <w:rPr>
          <w:rFonts w:eastAsia="MS Mincho"/>
          <w:i/>
          <w:lang w:eastAsia="fr-FR"/>
        </w:rPr>
        <w:t xml:space="preserve">Nous vous remercions d’avoir pris le temps de </w:t>
      </w:r>
      <w:r w:rsidR="002A7291">
        <w:rPr>
          <w:rFonts w:eastAsia="MS Mincho"/>
          <w:i/>
          <w:lang w:eastAsia="fr-FR"/>
        </w:rPr>
        <w:t>remplir</w:t>
      </w:r>
      <w:r>
        <w:rPr>
          <w:rFonts w:eastAsia="MS Mincho"/>
          <w:i/>
          <w:lang w:eastAsia="fr-FR"/>
        </w:rPr>
        <w:t xml:space="preserve"> cette grille d’évaluation.</w:t>
      </w:r>
    </w:p>
    <w:p w14:paraId="348B0586" w14:textId="5AAA3EA9" w:rsidR="00F022EB" w:rsidRDefault="00F022EB" w:rsidP="0007562B">
      <w:pPr>
        <w:jc w:val="center"/>
        <w:rPr>
          <w:rFonts w:eastAsia="MS Mincho"/>
          <w:lang w:eastAsia="fr-FR"/>
        </w:rPr>
      </w:pPr>
      <w:r>
        <w:rPr>
          <w:rFonts w:eastAsia="MS Mincho"/>
          <w:i/>
          <w:lang w:eastAsia="fr-FR"/>
        </w:rPr>
        <w:t>Vos commentaires sont précieux pour l’étudiante et pour l’École de travail social, puisqu’ils serviront à soutenir la démarche de formation de l’étudiante et nous permettront de mieux l’encadrer lors de ses prochaines activités de formation.</w:t>
      </w:r>
    </w:p>
    <w:sectPr w:rsidR="00F022EB" w:rsidSect="00A71A99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ACE7D" w16cex:dateUtc="2020-07-04T13:46:00Z"/>
  <w16cex:commentExtensible w16cex:durableId="22AACEB4" w16cex:dateUtc="2020-07-04T1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B8E65F" w16cid:durableId="22AACADE"/>
  <w16cid:commentId w16cid:paraId="48D694F9" w16cid:durableId="22AACADF"/>
  <w16cid:commentId w16cid:paraId="2D7CEDD3" w16cid:durableId="22AACE7D"/>
  <w16cid:commentId w16cid:paraId="7E6E4ECC" w16cid:durableId="22AACEB4"/>
  <w16cid:commentId w16cid:paraId="0A1B96BA" w16cid:durableId="22AACA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CD3ED" w14:textId="77777777" w:rsidR="007A6CC6" w:rsidRDefault="007A6CC6" w:rsidP="00F022EB">
      <w:pPr>
        <w:spacing w:after="0" w:line="240" w:lineRule="auto"/>
      </w:pPr>
      <w:r>
        <w:separator/>
      </w:r>
    </w:p>
  </w:endnote>
  <w:endnote w:type="continuationSeparator" w:id="0">
    <w:p w14:paraId="68ECADE9" w14:textId="77777777" w:rsidR="007A6CC6" w:rsidRDefault="007A6CC6" w:rsidP="00F0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E461E" w14:textId="77777777" w:rsidR="007A6CC6" w:rsidRDefault="007A6CC6" w:rsidP="00F022EB">
      <w:pPr>
        <w:spacing w:after="0" w:line="240" w:lineRule="auto"/>
      </w:pPr>
      <w:r>
        <w:separator/>
      </w:r>
    </w:p>
  </w:footnote>
  <w:footnote w:type="continuationSeparator" w:id="0">
    <w:p w14:paraId="7021DD74" w14:textId="77777777" w:rsidR="007A6CC6" w:rsidRDefault="007A6CC6" w:rsidP="00F022EB">
      <w:pPr>
        <w:spacing w:after="0" w:line="240" w:lineRule="auto"/>
      </w:pPr>
      <w:r>
        <w:continuationSeparator/>
      </w:r>
    </w:p>
  </w:footnote>
  <w:footnote w:id="1">
    <w:p w14:paraId="1FCFB00D" w14:textId="77777777" w:rsidR="00061995" w:rsidRDefault="00061995" w:rsidP="007F28A4">
      <w:pPr>
        <w:spacing w:after="0" w:line="240" w:lineRule="auto"/>
        <w:jc w:val="both"/>
        <w:rPr>
          <w:lang w:val="fr-FR"/>
        </w:rPr>
      </w:pPr>
      <w:r>
        <w:rPr>
          <w:rStyle w:val="Appelnotedebasdep"/>
          <w:sz w:val="20"/>
          <w:szCs w:val="20"/>
        </w:rPr>
        <w:footnoteRef/>
      </w:r>
      <w:r>
        <w:rPr>
          <w:sz w:val="20"/>
          <w:szCs w:val="20"/>
        </w:rPr>
        <w:t xml:space="preserve"> L’enseignante responsable du cours </w:t>
      </w:r>
      <w:r w:rsidRPr="00633AF7">
        <w:rPr>
          <w:i/>
          <w:sz w:val="20"/>
          <w:szCs w:val="20"/>
        </w:rPr>
        <w:t>SVS 2107 Stage 2 – Implication et analyse</w:t>
      </w:r>
      <w:r>
        <w:rPr>
          <w:sz w:val="20"/>
          <w:szCs w:val="20"/>
        </w:rPr>
        <w:t xml:space="preserve"> assume la responsabilité finale de la note pour l’université.</w:t>
      </w:r>
    </w:p>
  </w:footnote>
  <w:footnote w:id="2">
    <w:p w14:paraId="7DA1AF39" w14:textId="77777777" w:rsidR="00061995" w:rsidRDefault="00061995" w:rsidP="007F28A4">
      <w:pPr>
        <w:pStyle w:val="Notedebasdepage"/>
        <w:spacing w:after="0" w:line="240" w:lineRule="auto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 xml:space="preserve">En cas de désaccord </w:t>
      </w:r>
      <w:r>
        <w:rPr>
          <w:b/>
          <w:lang w:val="fr-FR"/>
        </w:rPr>
        <w:t>important</w:t>
      </w:r>
      <w:r>
        <w:rPr>
          <w:lang w:val="fr-FR"/>
        </w:rPr>
        <w:t xml:space="preserve"> avec le contenu de l’évaluation, l’étudiante doit communiquer </w:t>
      </w:r>
      <w:r>
        <w:rPr>
          <w:b/>
          <w:lang w:val="fr-FR"/>
        </w:rPr>
        <w:t>par écrit</w:t>
      </w:r>
      <w:r>
        <w:rPr>
          <w:lang w:val="fr-FR"/>
        </w:rPr>
        <w:t xml:space="preserve"> les motifs justifiant son désaccord et faire parvenir ce document (un courriel suffit) </w:t>
      </w:r>
      <w:r>
        <w:rPr>
          <w:b/>
          <w:lang w:val="fr-FR"/>
        </w:rPr>
        <w:t xml:space="preserve">à l’enseignante responsable du cours SVS 2107 </w:t>
      </w:r>
      <w:r>
        <w:rPr>
          <w:lang w:val="fr-FR"/>
        </w:rPr>
        <w:t>qui évaluera alors la situation et déterminera la démarche à suivre.</w:t>
      </w:r>
    </w:p>
  </w:footnote>
  <w:footnote w:id="3">
    <w:p w14:paraId="3ECC0901" w14:textId="77777777" w:rsidR="00061995" w:rsidRDefault="00061995" w:rsidP="007A3759">
      <w:pPr>
        <w:pStyle w:val="Notedebasdepage"/>
        <w:spacing w:after="0" w:line="240" w:lineRule="auto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Veuillez cocher cette case si vous ne possédez pas les informations nécessaires pour évaluer cet aspect.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222"/>
    <w:multiLevelType w:val="hybridMultilevel"/>
    <w:tmpl w:val="E7D2EB3E"/>
    <w:lvl w:ilvl="0" w:tplc="097412C2">
      <w:start w:val="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389E"/>
    <w:multiLevelType w:val="hybridMultilevel"/>
    <w:tmpl w:val="46B86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C77E6"/>
    <w:multiLevelType w:val="hybridMultilevel"/>
    <w:tmpl w:val="8CC25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A371E"/>
    <w:multiLevelType w:val="hybridMultilevel"/>
    <w:tmpl w:val="64265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qGzZ1i3jhTpRgIQpoTIm2TXNM0MskFJShMhkuWTUFuPPFrZJ5BKsWUXxWaT226sbEOPD2Jd5CI7Nm4YiBgV6g==" w:salt="JXnCvW6u4Z2lPdSsY3Eu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EB"/>
    <w:rsid w:val="0003713A"/>
    <w:rsid w:val="00061995"/>
    <w:rsid w:val="0007383E"/>
    <w:rsid w:val="0007562B"/>
    <w:rsid w:val="000A327C"/>
    <w:rsid w:val="000A4E28"/>
    <w:rsid w:val="0011036C"/>
    <w:rsid w:val="00165069"/>
    <w:rsid w:val="00186E3F"/>
    <w:rsid w:val="001C55B6"/>
    <w:rsid w:val="001C66E1"/>
    <w:rsid w:val="002000F3"/>
    <w:rsid w:val="002455E3"/>
    <w:rsid w:val="002909C0"/>
    <w:rsid w:val="002A7291"/>
    <w:rsid w:val="003478E8"/>
    <w:rsid w:val="0038536C"/>
    <w:rsid w:val="003D3865"/>
    <w:rsid w:val="003E2B87"/>
    <w:rsid w:val="003F6A5B"/>
    <w:rsid w:val="00483EB5"/>
    <w:rsid w:val="004A4EFA"/>
    <w:rsid w:val="004F26F5"/>
    <w:rsid w:val="005C2975"/>
    <w:rsid w:val="005D1BBE"/>
    <w:rsid w:val="00633AF7"/>
    <w:rsid w:val="006656AA"/>
    <w:rsid w:val="00691BEB"/>
    <w:rsid w:val="006944FC"/>
    <w:rsid w:val="00731C91"/>
    <w:rsid w:val="007A3759"/>
    <w:rsid w:val="007A6CC6"/>
    <w:rsid w:val="007D222D"/>
    <w:rsid w:val="007F28A4"/>
    <w:rsid w:val="00825DE5"/>
    <w:rsid w:val="0088661C"/>
    <w:rsid w:val="00925857"/>
    <w:rsid w:val="009361F9"/>
    <w:rsid w:val="009A5C6C"/>
    <w:rsid w:val="009B5273"/>
    <w:rsid w:val="00A71A99"/>
    <w:rsid w:val="00A83688"/>
    <w:rsid w:val="00B4621B"/>
    <w:rsid w:val="00C600D1"/>
    <w:rsid w:val="00C94B36"/>
    <w:rsid w:val="00D372BC"/>
    <w:rsid w:val="00DB3164"/>
    <w:rsid w:val="00DE1C6F"/>
    <w:rsid w:val="00E822E4"/>
    <w:rsid w:val="00E97921"/>
    <w:rsid w:val="00E97F71"/>
    <w:rsid w:val="00EB1D7A"/>
    <w:rsid w:val="00ED0DA9"/>
    <w:rsid w:val="00EF51E5"/>
    <w:rsid w:val="00F0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1EA3"/>
  <w15:docId w15:val="{7473E04D-D386-48DD-AAF4-1A4031EF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5B"/>
    <w:pPr>
      <w:spacing w:after="240" w:line="360" w:lineRule="atLeast"/>
    </w:pPr>
    <w:rPr>
      <w:rFonts w:ascii="Gill Sans MT" w:eastAsia="Times New Roman" w:hAnsi="Gill Sans MT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F022EB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22EB"/>
    <w:rPr>
      <w:rFonts w:ascii="Gill Sans MT" w:eastAsia="Times New Roman" w:hAnsi="Gill Sans MT" w:cs="Times New Roman"/>
      <w:b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22EB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022EB"/>
    <w:rPr>
      <w:rFonts w:ascii="Gill Sans MT" w:eastAsia="Times New Roman" w:hAnsi="Gill Sans MT" w:cs="Times New Roman"/>
      <w:sz w:val="20"/>
      <w:szCs w:val="24"/>
      <w:lang w:eastAsia="fr-CA"/>
    </w:rPr>
  </w:style>
  <w:style w:type="character" w:styleId="Appelnotedebasdep">
    <w:name w:val="footnote reference"/>
    <w:uiPriority w:val="99"/>
    <w:semiHidden/>
    <w:unhideWhenUsed/>
    <w:rsid w:val="00F022EB"/>
    <w:rPr>
      <w:rFonts w:ascii="Times New Roman" w:hAnsi="Times New Roman" w:cs="Times New Roman" w:hint="default"/>
      <w:position w:val="6"/>
      <w:sz w:val="16"/>
    </w:rPr>
  </w:style>
  <w:style w:type="table" w:customStyle="1" w:styleId="Grilledutableau2">
    <w:name w:val="Grille du tableau2"/>
    <w:basedOn w:val="TableauNormal"/>
    <w:uiPriority w:val="59"/>
    <w:rsid w:val="00F022EB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022E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F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2B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8E8"/>
    <w:rPr>
      <w:rFonts w:ascii="Tahoma" w:eastAsia="Times New Roman" w:hAnsi="Tahoma" w:cs="Tahoma"/>
      <w:sz w:val="16"/>
      <w:szCs w:val="16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9258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58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5857"/>
    <w:rPr>
      <w:rFonts w:ascii="Gill Sans MT" w:eastAsia="Times New Roman" w:hAnsi="Gill Sans MT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58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5857"/>
    <w:rPr>
      <w:rFonts w:ascii="Gill Sans MT" w:eastAsia="Times New Roman" w:hAnsi="Gill Sans MT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925857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FF7B-1ED7-45D9-A99F-7C34D967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Hélène Arseneault</cp:lastModifiedBy>
  <cp:revision>3</cp:revision>
  <dcterms:created xsi:type="dcterms:W3CDTF">2021-08-26T23:11:00Z</dcterms:created>
  <dcterms:modified xsi:type="dcterms:W3CDTF">2021-08-26T23:13:00Z</dcterms:modified>
</cp:coreProperties>
</file>